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1436" w14:textId="77777777" w:rsidR="00E54227" w:rsidRPr="007D2C24" w:rsidRDefault="00BA4175" w:rsidP="000826C8">
      <w:pPr>
        <w:spacing w:after="0" w:line="240" w:lineRule="auto"/>
        <w:rPr>
          <w:b/>
          <w:sz w:val="52"/>
          <w:szCs w:val="52"/>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14:anchorId="7A8283E9" wp14:editId="7C0B8537">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1028DAF" w14:textId="77777777"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49B8F1C5" wp14:editId="571FE357">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3A025268" w14:textId="77777777"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14:paraId="062045D6"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14:paraId="1F23E55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14:paraId="3F2299E4" w14:textId="460F9B63" w:rsidR="00BA4175" w:rsidRPr="00BA4175" w:rsidRDefault="007D2C24" w:rsidP="00BA4175">
                              <w:pPr>
                                <w:spacing w:after="0" w:line="240" w:lineRule="auto"/>
                                <w:rPr>
                                  <w:rFonts w:ascii="Calibri" w:eastAsia="Calibri" w:hAnsi="Calibri" w:cs="Times New Roman"/>
                                </w:rPr>
                              </w:pPr>
                              <w:r>
                                <w:rPr>
                                  <w:rFonts w:ascii="Calibri" w:eastAsia="Calibri" w:hAnsi="Calibri" w:cs="Times New Roman"/>
                                </w:rPr>
                                <w:t>Phon612-803-0517</w:t>
                              </w:r>
                            </w:p>
                            <w:p w14:paraId="2D76A4C2"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14:paraId="3B9B73A7"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14:paraId="55B0AAF4" w14:textId="77777777" w:rsidR="00BA4175" w:rsidRPr="00BA4175" w:rsidRDefault="00BA4175" w:rsidP="00BA4175">
                              <w:pPr>
                                <w:spacing w:after="0" w:line="240" w:lineRule="auto"/>
                                <w:rPr>
                                  <w:rFonts w:ascii="Calibri" w:eastAsia="Calibri" w:hAnsi="Calibri" w:cs="Times New Roman"/>
                                  <w:iCs/>
                                </w:rPr>
                              </w:pPr>
                            </w:p>
                            <w:p w14:paraId="759B31F2"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14:paraId="5DD812EA"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14:paraId="455A7A8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14:paraId="3B1BF0AD"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14:paraId="39ECEFF2" w14:textId="77777777"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14:paraId="51BDDB3F" w14:textId="77777777"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14:paraId="7B90F2E6" w14:textId="77777777" w:rsidR="00927863" w:rsidRPr="00BA4175" w:rsidRDefault="00927863" w:rsidP="00BA4175">
                              <w:pPr>
                                <w:spacing w:after="0" w:line="240" w:lineRule="auto"/>
                                <w:rPr>
                                  <w:rFonts w:ascii="Calibri" w:eastAsia="Calibri" w:hAnsi="Calibri" w:cs="Times New Roman"/>
                                </w:rPr>
                              </w:pPr>
                            </w:p>
                            <w:p w14:paraId="02C35ACB" w14:textId="4243D365" w:rsidR="00BA4175" w:rsidRPr="00BA4175" w:rsidRDefault="007D2C24" w:rsidP="00BA4175">
                              <w:pPr>
                                <w:spacing w:after="0" w:line="240" w:lineRule="auto"/>
                                <w:rPr>
                                  <w:rFonts w:ascii="Calibri" w:eastAsia="Calibri" w:hAnsi="Calibri" w:cs="Times New Roman"/>
                                  <w:iCs/>
                                </w:rPr>
                              </w:pPr>
                              <w:proofErr w:type="spellStart"/>
                              <w:r>
                                <w:rPr>
                                  <w:rFonts w:ascii="Calibri" w:eastAsia="Calibri" w:hAnsi="Calibri" w:cs="Times New Roman"/>
                                  <w:iCs/>
                                </w:rPr>
                                <w:t>MNSpect</w:t>
                              </w:r>
                              <w:proofErr w:type="spellEnd"/>
                              <w:r>
                                <w:rPr>
                                  <w:rFonts w:ascii="Calibri" w:eastAsia="Calibri" w:hAnsi="Calibri" w:cs="Times New Roman"/>
                                  <w:iCs/>
                                </w:rPr>
                                <w:t xml:space="preserve"> - </w:t>
                              </w:r>
                              <w:r w:rsidR="00BA4175" w:rsidRPr="00BA4175">
                                <w:rPr>
                                  <w:rFonts w:ascii="Calibri" w:eastAsia="Calibri" w:hAnsi="Calibri" w:cs="Times New Roman"/>
                                  <w:iCs/>
                                </w:rPr>
                                <w:t>Building Official:</w:t>
                              </w:r>
                            </w:p>
                            <w:p w14:paraId="1B7ECD54" w14:textId="76D9C078" w:rsidR="00BA4175" w:rsidRPr="00BA4175" w:rsidRDefault="007D2C24" w:rsidP="00BA4175">
                              <w:pPr>
                                <w:spacing w:after="0" w:line="240" w:lineRule="auto"/>
                                <w:rPr>
                                  <w:rFonts w:ascii="Calibri" w:eastAsia="Calibri" w:hAnsi="Calibri" w:cs="Times New Roman"/>
                                  <w:iCs/>
                                </w:rPr>
                              </w:pPr>
                              <w:r>
                                <w:rPr>
                                  <w:rFonts w:ascii="Calibri" w:eastAsia="Calibri" w:hAnsi="Calibri" w:cs="Times New Roman"/>
                                  <w:iCs/>
                                </w:rPr>
                                <w:t>952-442-7520</w:t>
                              </w:r>
                            </w:p>
                            <w:p w14:paraId="6A97D01B" w14:textId="79761656"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w:t>
                              </w:r>
                              <w:r w:rsidR="007D2C24">
                                <w:rPr>
                                  <w:rFonts w:ascii="Calibri" w:eastAsia="Calibri" w:hAnsi="Calibri" w:cs="Times New Roman"/>
                                  <w:iCs/>
                                </w:rPr>
                                <w:t>235 First St. W Waconia, MN 55368</w:t>
                              </w:r>
                              <w:r w:rsidRPr="00BA4175">
                                <w:rPr>
                                  <w:rFonts w:ascii="Calibri" w:eastAsia="Calibri" w:hAnsi="Calibri" w:cs="Times New Roman"/>
                                  <w:iCs/>
                                </w:rPr>
                                <w:t xml:space="preserve"> </w:t>
                              </w:r>
                            </w:p>
                            <w:p w14:paraId="5D177C51" w14:textId="77777777" w:rsidR="00BA4175" w:rsidRPr="00BA4175" w:rsidRDefault="00BA4175" w:rsidP="00BA4175">
                              <w:pPr>
                                <w:spacing w:after="0" w:line="240" w:lineRule="auto"/>
                                <w:rPr>
                                  <w:rFonts w:ascii="Calibri" w:eastAsia="Calibri" w:hAnsi="Calibri" w:cs="Times New Roman"/>
                                  <w:iCs/>
                                  <w:sz w:val="28"/>
                                  <w:szCs w:val="28"/>
                                </w:rPr>
                              </w:pPr>
                            </w:p>
                            <w:p w14:paraId="69090777"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14:paraId="1A704A7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14:paraId="60E619E3"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14:paraId="767C050F"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14:paraId="0EDB0A5C"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14:paraId="04293348"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14:paraId="3BA10C0D" w14:textId="77777777" w:rsidR="00BA4175" w:rsidRPr="00BA4175" w:rsidRDefault="00BA4175" w:rsidP="00BA4175">
                              <w:pPr>
                                <w:spacing w:after="0" w:line="240" w:lineRule="auto"/>
                                <w:rPr>
                                  <w:rFonts w:ascii="Calibri" w:eastAsia="Calibri" w:hAnsi="Calibri" w:cs="Times New Roman"/>
                                  <w:iCs/>
                                </w:rPr>
                              </w:pPr>
                            </w:p>
                            <w:p w14:paraId="2C581FB9"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14:paraId="4BC5BD3F" w14:textId="77777777"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14:paraId="7BF9E6D6" w14:textId="77777777"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14:paraId="3D198E7D" w14:textId="77777777" w:rsidR="00BA4175" w:rsidRPr="00BA4175" w:rsidRDefault="00BA4175" w:rsidP="00BA4175">
                              <w:pPr>
                                <w:spacing w:after="0" w:line="240" w:lineRule="auto"/>
                                <w:rPr>
                                  <w:rFonts w:ascii="Calibri" w:eastAsia="Calibri" w:hAnsi="Calibri" w:cs="Times New Roman"/>
                                </w:rPr>
                              </w:pPr>
                            </w:p>
                            <w:p w14:paraId="187C16DF"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14:paraId="6B862B19"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14:paraId="15303FDE"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14:paraId="770EDCC5"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14:paraId="10386974" w14:textId="77777777"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767B0" w14:textId="77777777"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7A8283E9"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61028DAF" w14:textId="77777777"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49B8F1C5" wp14:editId="571FE357">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14:paraId="3A025268" w14:textId="77777777"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14:paraId="062045D6"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14:paraId="1F23E55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14:paraId="3F2299E4" w14:textId="460F9B63" w:rsidR="00BA4175" w:rsidRPr="00BA4175" w:rsidRDefault="007D2C24" w:rsidP="00BA4175">
                        <w:pPr>
                          <w:spacing w:after="0" w:line="240" w:lineRule="auto"/>
                          <w:rPr>
                            <w:rFonts w:ascii="Calibri" w:eastAsia="Calibri" w:hAnsi="Calibri" w:cs="Times New Roman"/>
                          </w:rPr>
                        </w:pPr>
                        <w:r>
                          <w:rPr>
                            <w:rFonts w:ascii="Calibri" w:eastAsia="Calibri" w:hAnsi="Calibri" w:cs="Times New Roman"/>
                          </w:rPr>
                          <w:t>Phon612-803-0517</w:t>
                        </w:r>
                      </w:p>
                      <w:p w14:paraId="2D76A4C2"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14:paraId="3B9B73A7"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14:paraId="55B0AAF4" w14:textId="77777777" w:rsidR="00BA4175" w:rsidRPr="00BA4175" w:rsidRDefault="00BA4175" w:rsidP="00BA4175">
                        <w:pPr>
                          <w:spacing w:after="0" w:line="240" w:lineRule="auto"/>
                          <w:rPr>
                            <w:rFonts w:ascii="Calibri" w:eastAsia="Calibri" w:hAnsi="Calibri" w:cs="Times New Roman"/>
                            <w:iCs/>
                          </w:rPr>
                        </w:pPr>
                      </w:p>
                      <w:p w14:paraId="759B31F2"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14:paraId="5DD812EA"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14:paraId="455A7A8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14:paraId="3B1BF0AD"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14:paraId="39ECEFF2" w14:textId="77777777"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14:paraId="51BDDB3F" w14:textId="77777777"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14:paraId="7B90F2E6" w14:textId="77777777" w:rsidR="00927863" w:rsidRPr="00BA4175" w:rsidRDefault="00927863" w:rsidP="00BA4175">
                        <w:pPr>
                          <w:spacing w:after="0" w:line="240" w:lineRule="auto"/>
                          <w:rPr>
                            <w:rFonts w:ascii="Calibri" w:eastAsia="Calibri" w:hAnsi="Calibri" w:cs="Times New Roman"/>
                          </w:rPr>
                        </w:pPr>
                      </w:p>
                      <w:p w14:paraId="02C35ACB" w14:textId="4243D365" w:rsidR="00BA4175" w:rsidRPr="00BA4175" w:rsidRDefault="007D2C24" w:rsidP="00BA4175">
                        <w:pPr>
                          <w:spacing w:after="0" w:line="240" w:lineRule="auto"/>
                          <w:rPr>
                            <w:rFonts w:ascii="Calibri" w:eastAsia="Calibri" w:hAnsi="Calibri" w:cs="Times New Roman"/>
                            <w:iCs/>
                          </w:rPr>
                        </w:pPr>
                        <w:proofErr w:type="spellStart"/>
                        <w:r>
                          <w:rPr>
                            <w:rFonts w:ascii="Calibri" w:eastAsia="Calibri" w:hAnsi="Calibri" w:cs="Times New Roman"/>
                            <w:iCs/>
                          </w:rPr>
                          <w:t>MNSpect</w:t>
                        </w:r>
                        <w:proofErr w:type="spellEnd"/>
                        <w:r>
                          <w:rPr>
                            <w:rFonts w:ascii="Calibri" w:eastAsia="Calibri" w:hAnsi="Calibri" w:cs="Times New Roman"/>
                            <w:iCs/>
                          </w:rPr>
                          <w:t xml:space="preserve"> - </w:t>
                        </w:r>
                        <w:r w:rsidR="00BA4175" w:rsidRPr="00BA4175">
                          <w:rPr>
                            <w:rFonts w:ascii="Calibri" w:eastAsia="Calibri" w:hAnsi="Calibri" w:cs="Times New Roman"/>
                            <w:iCs/>
                          </w:rPr>
                          <w:t>Building Official:</w:t>
                        </w:r>
                      </w:p>
                      <w:p w14:paraId="1B7ECD54" w14:textId="76D9C078" w:rsidR="00BA4175" w:rsidRPr="00BA4175" w:rsidRDefault="007D2C24" w:rsidP="00BA4175">
                        <w:pPr>
                          <w:spacing w:after="0" w:line="240" w:lineRule="auto"/>
                          <w:rPr>
                            <w:rFonts w:ascii="Calibri" w:eastAsia="Calibri" w:hAnsi="Calibri" w:cs="Times New Roman"/>
                            <w:iCs/>
                          </w:rPr>
                        </w:pPr>
                        <w:r>
                          <w:rPr>
                            <w:rFonts w:ascii="Calibri" w:eastAsia="Calibri" w:hAnsi="Calibri" w:cs="Times New Roman"/>
                            <w:iCs/>
                          </w:rPr>
                          <w:t>952-442-7520</w:t>
                        </w:r>
                      </w:p>
                      <w:p w14:paraId="6A97D01B" w14:textId="79761656"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w:t>
                        </w:r>
                        <w:r w:rsidR="007D2C24">
                          <w:rPr>
                            <w:rFonts w:ascii="Calibri" w:eastAsia="Calibri" w:hAnsi="Calibri" w:cs="Times New Roman"/>
                            <w:iCs/>
                          </w:rPr>
                          <w:t>235 First St. W Waconia, MN 55368</w:t>
                        </w:r>
                        <w:r w:rsidRPr="00BA4175">
                          <w:rPr>
                            <w:rFonts w:ascii="Calibri" w:eastAsia="Calibri" w:hAnsi="Calibri" w:cs="Times New Roman"/>
                            <w:iCs/>
                          </w:rPr>
                          <w:t xml:space="preserve"> </w:t>
                        </w:r>
                      </w:p>
                      <w:p w14:paraId="5D177C51" w14:textId="77777777" w:rsidR="00BA4175" w:rsidRPr="00BA4175" w:rsidRDefault="00BA4175" w:rsidP="00BA4175">
                        <w:pPr>
                          <w:spacing w:after="0" w:line="240" w:lineRule="auto"/>
                          <w:rPr>
                            <w:rFonts w:ascii="Calibri" w:eastAsia="Calibri" w:hAnsi="Calibri" w:cs="Times New Roman"/>
                            <w:iCs/>
                            <w:sz w:val="28"/>
                            <w:szCs w:val="28"/>
                          </w:rPr>
                        </w:pPr>
                      </w:p>
                      <w:p w14:paraId="69090777" w14:textId="77777777"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14:paraId="1A704A7B"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14:paraId="60E619E3"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14:paraId="767C050F" w14:textId="77777777"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14:paraId="0EDB0A5C"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14:paraId="04293348" w14:textId="77777777"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14:paraId="3BA10C0D" w14:textId="77777777" w:rsidR="00BA4175" w:rsidRPr="00BA4175" w:rsidRDefault="00BA4175" w:rsidP="00BA4175">
                        <w:pPr>
                          <w:spacing w:after="0" w:line="240" w:lineRule="auto"/>
                          <w:rPr>
                            <w:rFonts w:ascii="Calibri" w:eastAsia="Calibri" w:hAnsi="Calibri" w:cs="Times New Roman"/>
                            <w:iCs/>
                          </w:rPr>
                        </w:pPr>
                      </w:p>
                      <w:p w14:paraId="2C581FB9" w14:textId="77777777"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14:paraId="4BC5BD3F" w14:textId="77777777"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14:paraId="7BF9E6D6" w14:textId="77777777"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14:paraId="3D198E7D" w14:textId="77777777" w:rsidR="00BA4175" w:rsidRPr="00BA4175" w:rsidRDefault="00BA4175" w:rsidP="00BA4175">
                        <w:pPr>
                          <w:spacing w:after="0" w:line="240" w:lineRule="auto"/>
                          <w:rPr>
                            <w:rFonts w:ascii="Calibri" w:eastAsia="Calibri" w:hAnsi="Calibri" w:cs="Times New Roman"/>
                          </w:rPr>
                        </w:pPr>
                      </w:p>
                      <w:p w14:paraId="187C16DF"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14:paraId="6B862B19"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14:paraId="15303FDE"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14:paraId="770EDCC5" w14:textId="77777777"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14:paraId="10386974" w14:textId="77777777"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14:paraId="289767B0" w14:textId="77777777"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sidRPr="007D2C24">
        <w:rPr>
          <w:b/>
          <w:sz w:val="52"/>
          <w:szCs w:val="52"/>
        </w:rPr>
        <w:t>Mendota News</w:t>
      </w:r>
    </w:p>
    <w:p w14:paraId="383C0BCC" w14:textId="209F0265" w:rsidR="00E54227" w:rsidRPr="00E54227" w:rsidRDefault="00E54227" w:rsidP="00E54227">
      <w:pPr>
        <w:pStyle w:val="NoSpacing"/>
        <w:jc w:val="center"/>
        <w:rPr>
          <w:b/>
          <w:sz w:val="36"/>
          <w:szCs w:val="36"/>
        </w:rPr>
      </w:pPr>
      <w:r>
        <w:rPr>
          <w:b/>
          <w:sz w:val="36"/>
          <w:szCs w:val="36"/>
        </w:rPr>
        <w:t>Summer 20</w:t>
      </w:r>
      <w:r w:rsidR="0017610B">
        <w:rPr>
          <w:b/>
          <w:sz w:val="36"/>
          <w:szCs w:val="36"/>
        </w:rPr>
        <w:t>2</w:t>
      </w:r>
      <w:r w:rsidR="007D2C24">
        <w:rPr>
          <w:b/>
          <w:sz w:val="36"/>
          <w:szCs w:val="36"/>
        </w:rPr>
        <w:t>3</w:t>
      </w:r>
    </w:p>
    <w:p w14:paraId="24B7A17E" w14:textId="54790F96" w:rsidR="00395693" w:rsidRPr="00395693" w:rsidRDefault="00395693" w:rsidP="00395693">
      <w:pPr>
        <w:rPr>
          <w:rFonts w:asciiTheme="majorHAnsi" w:hAnsiTheme="majorHAnsi" w:cs="Courier New"/>
          <w:b/>
          <w:color w:val="00B050"/>
          <w:sz w:val="48"/>
          <w:szCs w:val="48"/>
        </w:rPr>
      </w:pPr>
      <w:r>
        <w:rPr>
          <w:rFonts w:asciiTheme="majorHAnsi" w:hAnsiTheme="majorHAnsi" w:cs="Courier New"/>
          <w:b/>
          <w:color w:val="00B050"/>
          <w:sz w:val="48"/>
          <w:szCs w:val="48"/>
        </w:rPr>
        <w:t xml:space="preserve">            </w:t>
      </w:r>
      <w:r w:rsidRPr="00395693">
        <w:rPr>
          <w:rFonts w:asciiTheme="majorHAnsi" w:hAnsiTheme="majorHAnsi" w:cs="Courier New"/>
          <w:b/>
          <w:color w:val="00B050"/>
          <w:sz w:val="48"/>
          <w:szCs w:val="48"/>
        </w:rPr>
        <w:t>Recycling</w:t>
      </w:r>
    </w:p>
    <w:p w14:paraId="33BB2548" w14:textId="77777777" w:rsidR="00395693" w:rsidRPr="00395693" w:rsidRDefault="00395693" w:rsidP="00395693">
      <w:pPr>
        <w:rPr>
          <w:rFonts w:asciiTheme="majorHAnsi" w:hAnsiTheme="majorHAnsi" w:cs="Courier New"/>
          <w:b/>
          <w:sz w:val="44"/>
          <w:szCs w:val="44"/>
        </w:rPr>
      </w:pPr>
      <w:r w:rsidRPr="00395693">
        <w:rPr>
          <w:rFonts w:asciiTheme="majorHAnsi" w:hAnsiTheme="majorHAnsi" w:cs="Courier New"/>
          <w:b/>
          <w:sz w:val="44"/>
          <w:szCs w:val="44"/>
        </w:rPr>
        <w:t>Minnesota recycling works</w:t>
      </w:r>
    </w:p>
    <w:p w14:paraId="2D921213"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Have you ever questioned if recycling is worth it? Short answer: yes. Beyond saving energy and protecting natural resources, recycling also supports vital industries.</w:t>
      </w:r>
    </w:p>
    <w:p w14:paraId="57CC315A"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 xml:space="preserve">Recycling is the process of collecting materials that would otherwise be thrown away and turning them into new products. Our cans, bottles and paper are dropped off at a local facility where people and machines sort the recycling into material types which are sent to many different companies: </w:t>
      </w:r>
    </w:p>
    <w:p w14:paraId="4F8E2A5A"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Paper and cardboard</w:t>
      </w:r>
      <w:r w:rsidRPr="00395693">
        <w:rPr>
          <w:rFonts w:asciiTheme="majorHAnsi" w:hAnsiTheme="majorHAnsi" w:cs="Courier New"/>
          <w:sz w:val="24"/>
          <w:szCs w:val="24"/>
        </w:rPr>
        <w:t xml:space="preserve"> are made into newspapers, toilet paper rolls and cereal boxes at five paper mills in Minnesota.</w:t>
      </w:r>
    </w:p>
    <w:p w14:paraId="1BFBA4AD"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Cartons</w:t>
      </w:r>
      <w:r w:rsidRPr="00395693">
        <w:rPr>
          <w:rFonts w:asciiTheme="majorHAnsi" w:hAnsiTheme="majorHAnsi" w:cs="Courier New"/>
          <w:sz w:val="24"/>
          <w:szCs w:val="24"/>
        </w:rPr>
        <w:t xml:space="preserve"> like juice boxes are sent to a company in Wisconsin that makes a material for new paper products.</w:t>
      </w:r>
    </w:p>
    <w:p w14:paraId="1FE93C7E"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Aluminum cans</w:t>
      </w:r>
      <w:r w:rsidRPr="00395693">
        <w:rPr>
          <w:rFonts w:asciiTheme="majorHAnsi" w:hAnsiTheme="majorHAnsi" w:cs="Courier New"/>
          <w:sz w:val="24"/>
          <w:szCs w:val="24"/>
        </w:rPr>
        <w:t xml:space="preserve"> get turned into new cans, wire, siding and more at plants in the South. </w:t>
      </w:r>
    </w:p>
    <w:p w14:paraId="51C277BA"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Steel cans</w:t>
      </w:r>
      <w:r w:rsidRPr="00395693">
        <w:rPr>
          <w:rFonts w:asciiTheme="majorHAnsi" w:hAnsiTheme="majorHAnsi" w:cs="Courier New"/>
          <w:sz w:val="24"/>
          <w:szCs w:val="24"/>
        </w:rPr>
        <w:t xml:space="preserve"> like those used for soup are made into steel beams in Chicago.</w:t>
      </w:r>
    </w:p>
    <w:p w14:paraId="2C77FF20"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Plastic bottles</w:t>
      </w:r>
      <w:r w:rsidRPr="00395693">
        <w:rPr>
          <w:rFonts w:asciiTheme="majorHAnsi" w:hAnsiTheme="majorHAnsi" w:cs="Courier New"/>
          <w:sz w:val="24"/>
          <w:szCs w:val="24"/>
        </w:rPr>
        <w:t xml:space="preserve"> with a number 1 like water and soda bottles are shipped to other states to be made into new bottles and carpet. </w:t>
      </w:r>
    </w:p>
    <w:p w14:paraId="12833F53"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Plastic containers</w:t>
      </w:r>
      <w:r w:rsidRPr="00395693">
        <w:rPr>
          <w:rFonts w:asciiTheme="majorHAnsi" w:hAnsiTheme="majorHAnsi" w:cs="Courier New"/>
          <w:sz w:val="24"/>
          <w:szCs w:val="24"/>
        </w:rPr>
        <w:t xml:space="preserve"> with a number 2 like milk jugs are transformed into low-maintenance lumber by companies like Avon Plastics in Paynesville. </w:t>
      </w:r>
    </w:p>
    <w:p w14:paraId="50211EAE"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Cottage cheese</w:t>
      </w:r>
      <w:r w:rsidRPr="00395693">
        <w:rPr>
          <w:rFonts w:asciiTheme="majorHAnsi" w:hAnsiTheme="majorHAnsi" w:cs="Courier New"/>
          <w:sz w:val="24"/>
          <w:szCs w:val="24"/>
        </w:rPr>
        <w:t xml:space="preserve"> and other plastic tubs with a number 5 are used to create food containers, car parts and more by companies in other states. </w:t>
      </w:r>
    </w:p>
    <w:p w14:paraId="21A2D6A6"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Glass bottles and jars</w:t>
      </w:r>
      <w:r w:rsidRPr="00395693">
        <w:rPr>
          <w:rFonts w:asciiTheme="majorHAnsi" w:hAnsiTheme="majorHAnsi" w:cs="Courier New"/>
          <w:sz w:val="24"/>
          <w:szCs w:val="24"/>
        </w:rPr>
        <w:t xml:space="preserve"> are sorted by color in St. Paul. Clear glass goes to Anchor Glass in Shakopee to make condiment bottles. Brown glass is sent to Illinois to make beer bottles. </w:t>
      </w:r>
    </w:p>
    <w:p w14:paraId="7F11652F"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lastRenderedPageBreak/>
        <w:t>Our recycling is wanted by many companies in our state and across the country. Help support local recycling business:</w:t>
      </w:r>
    </w:p>
    <w:p w14:paraId="5963B5D5"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Stick to the basics</w:t>
      </w:r>
      <w:r w:rsidRPr="00395693">
        <w:rPr>
          <w:rFonts w:asciiTheme="majorHAnsi" w:hAnsiTheme="majorHAnsi" w:cs="Courier New"/>
          <w:sz w:val="24"/>
          <w:szCs w:val="24"/>
        </w:rPr>
        <w:t xml:space="preserve">: Recycle the items listed above. </w:t>
      </w:r>
    </w:p>
    <w:p w14:paraId="61438CA9"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Keep it loose</w:t>
      </w:r>
      <w:r w:rsidRPr="00395693">
        <w:rPr>
          <w:rFonts w:asciiTheme="majorHAnsi" w:hAnsiTheme="majorHAnsi" w:cs="Courier New"/>
          <w:sz w:val="24"/>
          <w:szCs w:val="24"/>
        </w:rPr>
        <w:t xml:space="preserve">: Empty recycling into your bin </w:t>
      </w:r>
      <w:proofErr w:type="gramStart"/>
      <w:r w:rsidRPr="00395693">
        <w:rPr>
          <w:rFonts w:asciiTheme="majorHAnsi" w:hAnsiTheme="majorHAnsi" w:cs="Courier New"/>
          <w:sz w:val="24"/>
          <w:szCs w:val="24"/>
        </w:rPr>
        <w:t>–  no</w:t>
      </w:r>
      <w:proofErr w:type="gramEnd"/>
      <w:r w:rsidRPr="00395693">
        <w:rPr>
          <w:rFonts w:asciiTheme="majorHAnsi" w:hAnsiTheme="majorHAnsi" w:cs="Courier New"/>
          <w:sz w:val="24"/>
          <w:szCs w:val="24"/>
        </w:rPr>
        <w:t xml:space="preserve"> plastic bags.</w:t>
      </w:r>
    </w:p>
    <w:p w14:paraId="555FD970" w14:textId="701A52C3" w:rsidR="00395693" w:rsidRPr="00395693" w:rsidRDefault="00395693" w:rsidP="00395693">
      <w:pPr>
        <w:rPr>
          <w:rFonts w:asciiTheme="majorHAnsi" w:hAnsiTheme="majorHAnsi" w:cs="Courier New"/>
          <w:b/>
          <w:sz w:val="24"/>
          <w:szCs w:val="24"/>
        </w:rPr>
      </w:pPr>
      <w:r w:rsidRPr="00395693">
        <w:rPr>
          <w:rFonts w:asciiTheme="majorHAnsi" w:hAnsiTheme="majorHAnsi" w:cs="Courier New"/>
          <w:sz w:val="24"/>
          <w:szCs w:val="24"/>
        </w:rPr>
        <w:t>•</w:t>
      </w:r>
      <w:r w:rsidRPr="00395693">
        <w:rPr>
          <w:rFonts w:asciiTheme="majorHAnsi" w:hAnsiTheme="majorHAnsi" w:cs="Courier New"/>
          <w:sz w:val="24"/>
          <w:szCs w:val="24"/>
        </w:rPr>
        <w:tab/>
      </w:r>
      <w:r w:rsidRPr="00395693">
        <w:rPr>
          <w:rFonts w:asciiTheme="majorHAnsi" w:hAnsiTheme="majorHAnsi" w:cs="Courier New"/>
          <w:b/>
          <w:sz w:val="24"/>
          <w:szCs w:val="24"/>
        </w:rPr>
        <w:t>Check the Recycling Guide for everything else.  www.dakotacount</w:t>
      </w:r>
      <w:r>
        <w:rPr>
          <w:rFonts w:asciiTheme="majorHAnsi" w:hAnsiTheme="majorHAnsi" w:cs="Courier New"/>
          <w:b/>
          <w:sz w:val="24"/>
          <w:szCs w:val="24"/>
        </w:rPr>
        <w:t xml:space="preserve">y.us, search recycling guide].      </w:t>
      </w:r>
      <w:r w:rsidRPr="00395693">
        <w:rPr>
          <w:rFonts w:asciiTheme="majorHAnsi" w:hAnsiTheme="majorHAnsi" w:cs="Courier New"/>
          <w:sz w:val="24"/>
          <w:szCs w:val="24"/>
        </w:rPr>
        <w:t xml:space="preserve">Partially funded by the Minnesota Pollution Control Agency and Dakota County. </w:t>
      </w:r>
    </w:p>
    <w:p w14:paraId="59258C35" w14:textId="77777777" w:rsidR="00395693" w:rsidRPr="00395693" w:rsidRDefault="00395693" w:rsidP="00395693">
      <w:pPr>
        <w:rPr>
          <w:rFonts w:asciiTheme="majorHAnsi" w:hAnsiTheme="majorHAnsi" w:cs="Courier New"/>
          <w:sz w:val="24"/>
          <w:szCs w:val="24"/>
        </w:rPr>
      </w:pPr>
      <w:r w:rsidRPr="00395693">
        <w:rPr>
          <w:rFonts w:asciiTheme="majorHAnsi" w:hAnsiTheme="majorHAnsi" w:cs="Courier New"/>
          <w:sz w:val="24"/>
          <w:szCs w:val="24"/>
        </w:rPr>
        <w:t xml:space="preserve"> </w:t>
      </w:r>
    </w:p>
    <w:p w14:paraId="5ACE7E39" w14:textId="5ADEF280" w:rsidR="00E54227" w:rsidRDefault="00361433" w:rsidP="00E13C37">
      <w:pPr>
        <w:rPr>
          <w:rFonts w:asciiTheme="majorHAnsi" w:hAnsiTheme="majorHAnsi" w:cs="Courier New"/>
          <w:sz w:val="24"/>
          <w:szCs w:val="24"/>
        </w:rPr>
      </w:pPr>
      <w:r>
        <w:rPr>
          <w:rFonts w:asciiTheme="majorHAnsi" w:hAnsiTheme="majorHAnsi" w:cs="Courier New"/>
          <w:sz w:val="24"/>
          <w:szCs w:val="24"/>
        </w:rPr>
        <w:t xml:space="preserve"> </w:t>
      </w:r>
    </w:p>
    <w:p w14:paraId="3ECD24ED" w14:textId="77777777" w:rsidR="00361433" w:rsidRPr="00395693" w:rsidRDefault="00361433" w:rsidP="00E13C37">
      <w:pPr>
        <w:rPr>
          <w:rFonts w:asciiTheme="majorHAnsi" w:hAnsiTheme="majorHAnsi" w:cs="Courier New"/>
          <w:b/>
          <w:sz w:val="48"/>
          <w:szCs w:val="48"/>
        </w:rPr>
      </w:pPr>
      <w:r w:rsidRPr="00395693">
        <w:rPr>
          <w:rFonts w:asciiTheme="majorHAnsi" w:hAnsiTheme="majorHAnsi" w:cs="Courier New"/>
          <w:b/>
          <w:sz w:val="48"/>
          <w:szCs w:val="48"/>
        </w:rPr>
        <w:t>Reserving the Gazebo:</w:t>
      </w:r>
    </w:p>
    <w:p w14:paraId="5F0E783B" w14:textId="4DFAF384"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w:t>
      </w:r>
      <w:r w:rsidR="00B73BE2">
        <w:rPr>
          <w:rFonts w:asciiTheme="majorHAnsi" w:hAnsiTheme="majorHAnsi" w:cs="Courier New"/>
          <w:sz w:val="24"/>
          <w:szCs w:val="24"/>
        </w:rPr>
        <w:t>at the Post Office or feel free to call the City Clerk</w:t>
      </w:r>
      <w:r w:rsidR="009B5132">
        <w:rPr>
          <w:rFonts w:asciiTheme="majorHAnsi" w:hAnsiTheme="majorHAnsi" w:cs="Courier New"/>
          <w:sz w:val="24"/>
          <w:szCs w:val="24"/>
        </w:rPr>
        <w:t xml:space="preserve"> 6</w:t>
      </w:r>
      <w:r w:rsidR="00395693">
        <w:rPr>
          <w:rFonts w:asciiTheme="majorHAnsi" w:hAnsiTheme="majorHAnsi" w:cs="Courier New"/>
          <w:sz w:val="24"/>
          <w:szCs w:val="24"/>
        </w:rPr>
        <w:t>12-803-0517</w:t>
      </w:r>
      <w:r w:rsidR="009B5132">
        <w:rPr>
          <w:rFonts w:asciiTheme="majorHAnsi" w:hAnsiTheme="majorHAnsi" w:cs="Courier New"/>
          <w:sz w:val="24"/>
          <w:szCs w:val="24"/>
        </w:rPr>
        <w:t>.  There is no fee to use the park, t</w:t>
      </w:r>
      <w:r w:rsidR="00311F55">
        <w:rPr>
          <w:rFonts w:asciiTheme="majorHAnsi" w:hAnsiTheme="majorHAnsi" w:cs="Courier New"/>
          <w:sz w:val="24"/>
          <w:szCs w:val="24"/>
        </w:rPr>
        <w:t xml:space="preserve">he only thing the city asks is that you respect the park and clean up after you are done.   Please do not vandalize the park or Gazebo.   It is there for everyone to use.    </w:t>
      </w:r>
    </w:p>
    <w:p w14:paraId="0557AFC9" w14:textId="77777777" w:rsidR="00395693" w:rsidRDefault="00395693" w:rsidP="00676CA7">
      <w:pPr>
        <w:pStyle w:val="Heading2"/>
        <w:rPr>
          <w:rFonts w:asciiTheme="majorHAnsi" w:hAnsiTheme="majorHAnsi" w:cs="Courier New"/>
          <w:bCs w:val="0"/>
          <w:sz w:val="40"/>
          <w:szCs w:val="40"/>
        </w:rPr>
      </w:pPr>
    </w:p>
    <w:p w14:paraId="0FFF58FC" w14:textId="77777777" w:rsidR="00395693" w:rsidRDefault="00395693" w:rsidP="00676CA7">
      <w:pPr>
        <w:pStyle w:val="Heading2"/>
        <w:rPr>
          <w:rFonts w:asciiTheme="majorHAnsi" w:hAnsiTheme="majorHAnsi" w:cs="Courier New"/>
          <w:bCs w:val="0"/>
          <w:sz w:val="40"/>
          <w:szCs w:val="40"/>
        </w:rPr>
      </w:pPr>
    </w:p>
    <w:p w14:paraId="55E36664" w14:textId="1889D9CE" w:rsidR="00676CA7" w:rsidRPr="00551840" w:rsidRDefault="00676CA7" w:rsidP="00676CA7">
      <w:pPr>
        <w:pStyle w:val="Heading2"/>
        <w:rPr>
          <w:rFonts w:asciiTheme="majorHAnsi" w:hAnsiTheme="majorHAnsi" w:cs="Courier New"/>
          <w:bCs w:val="0"/>
          <w:sz w:val="40"/>
          <w:szCs w:val="40"/>
        </w:rPr>
      </w:pPr>
      <w:bookmarkStart w:id="0" w:name="_GoBack"/>
      <w:bookmarkEnd w:id="0"/>
      <w:r w:rsidRPr="00551840">
        <w:rPr>
          <w:rFonts w:asciiTheme="majorHAnsi" w:hAnsiTheme="majorHAnsi" w:cs="Courier New"/>
          <w:bCs w:val="0"/>
          <w:sz w:val="40"/>
          <w:szCs w:val="40"/>
        </w:rPr>
        <w:t>Donating and thrifting just got easier</w:t>
      </w:r>
    </w:p>
    <w:p w14:paraId="77F2D020" w14:textId="38C986F1" w:rsidR="00676CA7" w:rsidRDefault="00676CA7" w:rsidP="00676CA7">
      <w:r>
        <w:t>Try out the Reduce &amp; Reuse Map by Dakota County to quickly find the closest places to donate goods, shop used, rent equipment and repair your stuff. You can select custom filters based on what you need:</w:t>
      </w:r>
    </w:p>
    <w:p w14:paraId="035405B5" w14:textId="4ABCBD83" w:rsidR="00676CA7" w:rsidRPr="00365AC0" w:rsidRDefault="00676CA7" w:rsidP="00676CA7">
      <w:pPr>
        <w:pStyle w:val="ListParagraph"/>
        <w:numPr>
          <w:ilvl w:val="0"/>
          <w:numId w:val="1"/>
        </w:numPr>
      </w:pPr>
      <w:r>
        <w:t>Rent: Search for</w:t>
      </w:r>
      <w:r w:rsidRPr="00365AC0">
        <w:t xml:space="preserve"> </w:t>
      </w:r>
      <w:r>
        <w:t>tents, tools and other equipment at rental locations.</w:t>
      </w:r>
    </w:p>
    <w:p w14:paraId="496BB2C4" w14:textId="61289BBC" w:rsidR="00676CA7" w:rsidRDefault="00676CA7" w:rsidP="00676CA7">
      <w:pPr>
        <w:pStyle w:val="ListParagraph"/>
        <w:numPr>
          <w:ilvl w:val="0"/>
          <w:numId w:val="1"/>
        </w:numPr>
      </w:pPr>
      <w:r>
        <w:t xml:space="preserve">Donate/Buy Used: </w:t>
      </w:r>
      <w:r w:rsidRPr="00365AC0">
        <w:t xml:space="preserve">Find the closest location </w:t>
      </w:r>
      <w:r>
        <w:t>to donate and buy secondhand home goods, books and furniture.</w:t>
      </w:r>
    </w:p>
    <w:p w14:paraId="43B5E405" w14:textId="7B8B27F5" w:rsidR="00676CA7" w:rsidRDefault="00676CA7" w:rsidP="00676CA7">
      <w:pPr>
        <w:pStyle w:val="ListParagraph"/>
        <w:numPr>
          <w:ilvl w:val="0"/>
          <w:numId w:val="1"/>
        </w:numPr>
      </w:pPr>
      <w:r>
        <w:t xml:space="preserve">Repair: </w:t>
      </w:r>
      <w:r w:rsidRPr="00365AC0">
        <w:t>Get items</w:t>
      </w:r>
      <w:r>
        <w:t xml:space="preserve"> like shoes and jewelry</w:t>
      </w:r>
      <w:r w:rsidRPr="00365AC0">
        <w:t xml:space="preserve"> fixed </w:t>
      </w:r>
      <w:r>
        <w:t>and mended using a local repair business.</w:t>
      </w:r>
    </w:p>
    <w:p w14:paraId="33F963FE" w14:textId="7D78ABD8" w:rsidR="00676CA7" w:rsidRDefault="00676CA7" w:rsidP="00676CA7">
      <w:pPr>
        <w:pStyle w:val="ListParagraph"/>
        <w:numPr>
          <w:ilvl w:val="0"/>
          <w:numId w:val="1"/>
        </w:numPr>
      </w:pPr>
      <w:r>
        <w:rPr>
          <w:noProof/>
        </w:rPr>
        <w:drawing>
          <wp:anchor distT="0" distB="0" distL="114300" distR="114300" simplePos="0" relativeHeight="251661312" behindDoc="0" locked="0" layoutInCell="1" allowOverlap="1" wp14:anchorId="6C317039" wp14:editId="3AE34FCD">
            <wp:simplePos x="0" y="0"/>
            <wp:positionH relativeFrom="column">
              <wp:posOffset>4686300</wp:posOffset>
            </wp:positionH>
            <wp:positionV relativeFrom="paragraph">
              <wp:posOffset>332740</wp:posOffset>
            </wp:positionV>
            <wp:extent cx="14097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t>Sell Used Items: Discover consignment shops that will pay you for your gently used sporting goods, clothing and more.</w:t>
      </w:r>
    </w:p>
    <w:p w14:paraId="017DC864" w14:textId="4EA268D4" w:rsidR="00676CA7" w:rsidRDefault="00676CA7" w:rsidP="00676CA7">
      <w:pPr>
        <w:pStyle w:val="ListParagraph"/>
        <w:numPr>
          <w:ilvl w:val="0"/>
          <w:numId w:val="1"/>
        </w:numPr>
      </w:pPr>
      <w:r>
        <w:t xml:space="preserve">Drop boxes: Drop off clothes and shoes using a donation box near you. </w:t>
      </w:r>
    </w:p>
    <w:p w14:paraId="517D51E2" w14:textId="1168D323" w:rsidR="00676CA7" w:rsidRDefault="00676CA7" w:rsidP="00676CA7">
      <w:pPr>
        <w:spacing w:line="240" w:lineRule="auto"/>
        <w:rPr>
          <w:i/>
          <w:iCs/>
        </w:rPr>
      </w:pPr>
      <w:r>
        <w:t>When you make your stuff go the extra mile or score unique items at a secondhand store, you do more than just save money. Buying secondhand also helps the planet</w:t>
      </w:r>
      <w:r w:rsidRPr="00365AC0">
        <w:t xml:space="preserve">. </w:t>
      </w:r>
      <w:r>
        <w:t xml:space="preserve">Less resources are need to make new stuff. Check out the new map by scanning the QR code or visit </w:t>
      </w:r>
      <w:hyperlink r:id="rId10" w:history="1">
        <w:r w:rsidRPr="00D76DA8">
          <w:rPr>
            <w:rStyle w:val="Hyperlink"/>
          </w:rPr>
          <w:t>www.dakotacounty.us</w:t>
        </w:r>
      </w:hyperlink>
      <w:r>
        <w:t xml:space="preserve">, search </w:t>
      </w:r>
      <w:r>
        <w:rPr>
          <w:i/>
          <w:iCs/>
        </w:rPr>
        <w:t>reuse map.</w:t>
      </w:r>
    </w:p>
    <w:p w14:paraId="2A9D86BE" w14:textId="6675C055" w:rsidR="00676CA7" w:rsidRDefault="00676CA7" w:rsidP="00676CA7">
      <w:pPr>
        <w:rPr>
          <w:rFonts w:asciiTheme="majorHAnsi" w:hAnsiTheme="majorHAnsi" w:cs="Courier New"/>
          <w:sz w:val="24"/>
          <w:szCs w:val="24"/>
        </w:rPr>
      </w:pPr>
    </w:p>
    <w:sectPr w:rsidR="00676CA7"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10C"/>
    <w:multiLevelType w:val="hybridMultilevel"/>
    <w:tmpl w:val="5CBAB9A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7610B"/>
    <w:rsid w:val="001C4C4C"/>
    <w:rsid w:val="001D3098"/>
    <w:rsid w:val="00204A01"/>
    <w:rsid w:val="00222884"/>
    <w:rsid w:val="0024275C"/>
    <w:rsid w:val="0030289A"/>
    <w:rsid w:val="00311F55"/>
    <w:rsid w:val="00361433"/>
    <w:rsid w:val="00393B00"/>
    <w:rsid w:val="00395693"/>
    <w:rsid w:val="003F7801"/>
    <w:rsid w:val="004159A2"/>
    <w:rsid w:val="004E0C5A"/>
    <w:rsid w:val="005367C8"/>
    <w:rsid w:val="00551840"/>
    <w:rsid w:val="005E6CE1"/>
    <w:rsid w:val="006522A8"/>
    <w:rsid w:val="00676CA7"/>
    <w:rsid w:val="006E4022"/>
    <w:rsid w:val="00755CAF"/>
    <w:rsid w:val="0079619F"/>
    <w:rsid w:val="007B3EDD"/>
    <w:rsid w:val="007D2C24"/>
    <w:rsid w:val="008063B1"/>
    <w:rsid w:val="00891368"/>
    <w:rsid w:val="008B5500"/>
    <w:rsid w:val="0091600F"/>
    <w:rsid w:val="00927863"/>
    <w:rsid w:val="00942A1D"/>
    <w:rsid w:val="00950A47"/>
    <w:rsid w:val="00982365"/>
    <w:rsid w:val="009B3A90"/>
    <w:rsid w:val="009B5132"/>
    <w:rsid w:val="00A64E70"/>
    <w:rsid w:val="00AA1DA9"/>
    <w:rsid w:val="00B51FE4"/>
    <w:rsid w:val="00B73BE2"/>
    <w:rsid w:val="00BA4175"/>
    <w:rsid w:val="00C7572C"/>
    <w:rsid w:val="00DD5187"/>
    <w:rsid w:val="00E13C37"/>
    <w:rsid w:val="00E2256E"/>
    <w:rsid w:val="00E54227"/>
    <w:rsid w:val="00E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E5C3"/>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6CA7"/>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customStyle="1" w:styleId="Heading2Char">
    <w:name w:val="Heading 2 Char"/>
    <w:basedOn w:val="DefaultParagraphFont"/>
    <w:link w:val="Heading2"/>
    <w:uiPriority w:val="9"/>
    <w:rsid w:val="00676CA7"/>
    <w:rPr>
      <w:b/>
      <w:bCs/>
      <w:sz w:val="28"/>
      <w:szCs w:val="28"/>
    </w:rPr>
  </w:style>
  <w:style w:type="character" w:styleId="Hyperlink">
    <w:name w:val="Hyperlink"/>
    <w:basedOn w:val="DefaultParagraphFont"/>
    <w:uiPriority w:val="99"/>
    <w:unhideWhenUsed/>
    <w:rsid w:val="00676CA7"/>
    <w:rPr>
      <w:color w:val="0563C1" w:themeColor="hyperlink"/>
      <w:u w:val="single"/>
    </w:rPr>
  </w:style>
  <w:style w:type="paragraph" w:styleId="ListParagraph">
    <w:name w:val="List Paragraph"/>
    <w:basedOn w:val="Normal"/>
    <w:uiPriority w:val="34"/>
    <w:qFormat/>
    <w:rsid w:val="0067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ityofmendo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dakotacounty.us"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City Clerk</cp:lastModifiedBy>
  <cp:revision>3</cp:revision>
  <cp:lastPrinted>2016-06-17T22:00:00Z</cp:lastPrinted>
  <dcterms:created xsi:type="dcterms:W3CDTF">2023-11-03T01:03:00Z</dcterms:created>
  <dcterms:modified xsi:type="dcterms:W3CDTF">2023-11-03T01:09:00Z</dcterms:modified>
</cp:coreProperties>
</file>