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DA" w:rsidRDefault="007A59AB" w:rsidP="007A59AB">
      <w:pPr>
        <w:jc w:val="center"/>
      </w:pPr>
      <w:r>
        <w:t>Minutes for Regular City Council Meting Held on January 10, 2012</w:t>
      </w:r>
    </w:p>
    <w:p w:rsidR="007A59AB" w:rsidRDefault="007A59AB" w:rsidP="007A59AB">
      <w:pPr>
        <w:spacing w:after="0" w:line="240" w:lineRule="auto"/>
      </w:pPr>
      <w:r>
        <w:rPr>
          <w:u w:val="single"/>
        </w:rPr>
        <w:t>Present:</w:t>
      </w:r>
      <w:r>
        <w:tab/>
        <w:t>Mayor:  Brian Mielke</w:t>
      </w:r>
    </w:p>
    <w:p w:rsidR="007A59AB" w:rsidRDefault="007A59AB" w:rsidP="007A59AB">
      <w:pPr>
        <w:spacing w:after="0" w:line="240" w:lineRule="auto"/>
      </w:pPr>
      <w:r>
        <w:tab/>
      </w:r>
      <w:r>
        <w:tab/>
        <w:t>Council Members:  Josh Lee, Alan Ralston, Joan Perron</w:t>
      </w:r>
    </w:p>
    <w:p w:rsidR="007A59AB" w:rsidRDefault="007A59AB" w:rsidP="007A59AB">
      <w:pPr>
        <w:spacing w:after="0" w:line="240" w:lineRule="auto"/>
      </w:pPr>
    </w:p>
    <w:p w:rsidR="007A59AB" w:rsidRDefault="007A59AB" w:rsidP="007A59AB">
      <w:pPr>
        <w:spacing w:after="0" w:line="240" w:lineRule="auto"/>
      </w:pPr>
      <w:r>
        <w:rPr>
          <w:u w:val="single"/>
        </w:rPr>
        <w:t>Absent:</w:t>
      </w:r>
      <w:r>
        <w:tab/>
      </w:r>
      <w:r>
        <w:tab/>
        <w:t>Council Member Adam Strain</w:t>
      </w:r>
    </w:p>
    <w:p w:rsidR="007A59AB" w:rsidRDefault="007A59AB" w:rsidP="007A59AB">
      <w:pPr>
        <w:spacing w:after="0" w:line="240" w:lineRule="auto"/>
      </w:pPr>
    </w:p>
    <w:p w:rsidR="007A59AB" w:rsidRDefault="007A59AB" w:rsidP="007A59AB">
      <w:pPr>
        <w:spacing w:after="0" w:line="240" w:lineRule="auto"/>
      </w:pPr>
      <w:r>
        <w:rPr>
          <w:u w:val="single"/>
        </w:rPr>
        <w:t>Also Present:</w:t>
      </w:r>
      <w:r>
        <w:tab/>
        <w:t>Police Chief Mike Aschenbrenner, City Clerk Jennifer Bruestle</w:t>
      </w:r>
    </w:p>
    <w:p w:rsidR="007A59AB" w:rsidRDefault="007A59AB" w:rsidP="007A59AB">
      <w:pPr>
        <w:spacing w:after="0" w:line="240" w:lineRule="auto"/>
      </w:pPr>
    </w:p>
    <w:p w:rsidR="007A59AB" w:rsidRDefault="007A59AB" w:rsidP="007A59AB">
      <w:pPr>
        <w:spacing w:after="0" w:line="240" w:lineRule="auto"/>
      </w:pPr>
      <w:r>
        <w:t>Mayor Brian Mielke opened the City Council meeting at 7:30 p.m. with the Pledge of Allegiance.</w:t>
      </w:r>
    </w:p>
    <w:p w:rsidR="007A59AB" w:rsidRDefault="007A59AB" w:rsidP="007A59AB">
      <w:pPr>
        <w:spacing w:after="0" w:line="240" w:lineRule="auto"/>
      </w:pPr>
    </w:p>
    <w:p w:rsidR="007A59AB" w:rsidRPr="007A59AB" w:rsidRDefault="007A59AB" w:rsidP="007A59AB">
      <w:pPr>
        <w:spacing w:after="0" w:line="240" w:lineRule="auto"/>
        <w:rPr>
          <w:u w:val="single"/>
        </w:rPr>
      </w:pPr>
      <w:r>
        <w:rPr>
          <w:u w:val="single"/>
        </w:rPr>
        <w:t>Minutes:</w:t>
      </w:r>
      <w:r>
        <w:t xml:space="preserve">  It was moved (Lee/ Perron) to approve the December 13, 2011 minutes as presented.  Passed 4-0.</w:t>
      </w:r>
    </w:p>
    <w:p w:rsidR="007A59AB" w:rsidRDefault="007A59AB" w:rsidP="007A59AB">
      <w:pPr>
        <w:spacing w:after="0" w:line="240" w:lineRule="auto"/>
      </w:pPr>
    </w:p>
    <w:p w:rsidR="007A59AB" w:rsidRDefault="007A59AB" w:rsidP="007A59AB">
      <w:pPr>
        <w:spacing w:after="0" w:line="240" w:lineRule="auto"/>
      </w:pPr>
      <w:r>
        <w:rPr>
          <w:u w:val="single"/>
        </w:rPr>
        <w:t>Agenda:</w:t>
      </w:r>
      <w:r>
        <w:t xml:space="preserve">  The agenda was approved as presented.</w:t>
      </w:r>
    </w:p>
    <w:p w:rsidR="007A59AB" w:rsidRDefault="007A59AB" w:rsidP="007A59AB">
      <w:pPr>
        <w:spacing w:after="0" w:line="240" w:lineRule="auto"/>
      </w:pPr>
    </w:p>
    <w:p w:rsidR="007A59AB" w:rsidRDefault="007A59AB" w:rsidP="007A59AB">
      <w:pPr>
        <w:spacing w:after="0" w:line="240" w:lineRule="auto"/>
      </w:pPr>
      <w:r>
        <w:rPr>
          <w:u w:val="single"/>
        </w:rPr>
        <w:t>Treasurer’s Report:</w:t>
      </w:r>
      <w:r>
        <w:t xml:space="preserve">  Motioned by Ralston, seconded by Perron to accept the Treasurer’s Report as presented, with the addition of the Xcel Energy bill of $384.16.  Passed 4-0.</w:t>
      </w:r>
    </w:p>
    <w:p w:rsidR="007A59AB" w:rsidRDefault="007A59AB" w:rsidP="007A59AB">
      <w:pPr>
        <w:spacing w:after="0" w:line="240" w:lineRule="auto"/>
      </w:pPr>
    </w:p>
    <w:p w:rsidR="007A59AB" w:rsidRDefault="007A59AB" w:rsidP="007A59AB">
      <w:pPr>
        <w:spacing w:after="0" w:line="240" w:lineRule="auto"/>
      </w:pPr>
      <w:r>
        <w:rPr>
          <w:b/>
        </w:rPr>
        <w:t>General Fund:</w:t>
      </w:r>
    </w:p>
    <w:p w:rsidR="007A59AB" w:rsidRPr="00E6128F" w:rsidRDefault="007A59AB" w:rsidP="007A59A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6128F">
        <w:rPr>
          <w:rFonts w:ascii="Times New Roman" w:hAnsi="Times New Roman" w:cs="Times New Roman"/>
          <w:kern w:val="28"/>
          <w:sz w:val="24"/>
          <w:szCs w:val="24"/>
        </w:rPr>
        <w:t>Met Council--Monthly wastewater Charge for January</w:t>
      </w:r>
      <w:r w:rsidRPr="00E6128F">
        <w:rPr>
          <w:rFonts w:ascii="Times New Roman" w:hAnsi="Times New Roman" w:cs="Times New Roman"/>
          <w:kern w:val="28"/>
          <w:sz w:val="24"/>
          <w:szCs w:val="24"/>
        </w:rPr>
        <w:tab/>
        <w:t>$  1,189.41</w:t>
      </w:r>
    </w:p>
    <w:p w:rsidR="007A59AB" w:rsidRPr="00E6128F" w:rsidRDefault="007A59AB" w:rsidP="007A59A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6128F">
        <w:rPr>
          <w:rFonts w:ascii="Times New Roman" w:hAnsi="Times New Roman" w:cs="Times New Roman"/>
          <w:kern w:val="28"/>
          <w:sz w:val="24"/>
          <w:szCs w:val="24"/>
        </w:rPr>
        <w:t>Lehmann &amp; Lutter--Attorney fees for Dec.</w:t>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t>$  2,000.00</w:t>
      </w:r>
    </w:p>
    <w:p w:rsidR="007A59AB" w:rsidRPr="00E6128F" w:rsidRDefault="007A59AB" w:rsidP="007A59A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6128F">
        <w:rPr>
          <w:rFonts w:ascii="Times New Roman" w:hAnsi="Times New Roman" w:cs="Times New Roman"/>
          <w:kern w:val="28"/>
          <w:sz w:val="24"/>
          <w:szCs w:val="24"/>
        </w:rPr>
        <w:t>Kim Perron--snow removal</w:t>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t>$     832.50</w:t>
      </w:r>
    </w:p>
    <w:p w:rsidR="007A59AB" w:rsidRPr="00E6128F" w:rsidRDefault="007A59AB" w:rsidP="007A59A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6128F">
        <w:rPr>
          <w:rFonts w:ascii="Times New Roman" w:hAnsi="Times New Roman" w:cs="Times New Roman"/>
          <w:kern w:val="28"/>
          <w:sz w:val="24"/>
          <w:szCs w:val="24"/>
        </w:rPr>
        <w:t>City of Mendota Heights--Police &amp; Fire</w:t>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t>$  8,357.11</w:t>
      </w:r>
    </w:p>
    <w:p w:rsidR="007A59AB" w:rsidRPr="00E6128F" w:rsidRDefault="007A59AB" w:rsidP="007A59A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6128F">
        <w:rPr>
          <w:rFonts w:ascii="Times New Roman" w:hAnsi="Times New Roman" w:cs="Times New Roman"/>
          <w:kern w:val="28"/>
          <w:sz w:val="24"/>
          <w:szCs w:val="24"/>
        </w:rPr>
        <w:t>State of MN--Rent for Benson Metals</w:t>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t>$     140.00</w:t>
      </w:r>
    </w:p>
    <w:p w:rsidR="007A59AB" w:rsidRPr="00E6128F" w:rsidRDefault="007A59AB" w:rsidP="007A59A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6128F">
        <w:rPr>
          <w:rFonts w:ascii="Times New Roman" w:hAnsi="Times New Roman" w:cs="Times New Roman"/>
          <w:kern w:val="28"/>
          <w:sz w:val="24"/>
          <w:szCs w:val="24"/>
        </w:rPr>
        <w:t>Aggregate Industries--Inv. 2041048</w:t>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t>$     671.39</w:t>
      </w:r>
    </w:p>
    <w:p w:rsidR="007A59AB" w:rsidRPr="00E6128F" w:rsidRDefault="007A59AB" w:rsidP="007A59A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6128F">
        <w:rPr>
          <w:rFonts w:ascii="Times New Roman" w:hAnsi="Times New Roman" w:cs="Times New Roman"/>
          <w:kern w:val="28"/>
          <w:sz w:val="24"/>
          <w:szCs w:val="24"/>
        </w:rPr>
        <w:t>Xcel Energy--jail lights 11/17-12/20/11</w:t>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t>$       10.11</w:t>
      </w:r>
    </w:p>
    <w:p w:rsidR="007A59AB" w:rsidRPr="00E6128F" w:rsidRDefault="007A59AB" w:rsidP="007A59A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6128F">
        <w:rPr>
          <w:rFonts w:ascii="Times New Roman" w:hAnsi="Times New Roman" w:cs="Times New Roman"/>
          <w:kern w:val="28"/>
          <w:sz w:val="24"/>
          <w:szCs w:val="24"/>
        </w:rPr>
        <w:t>Xcel Energy--Street lights</w:t>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t>$</w:t>
      </w:r>
      <w:r>
        <w:rPr>
          <w:rFonts w:ascii="Times New Roman" w:hAnsi="Times New Roman" w:cs="Times New Roman"/>
          <w:kern w:val="28"/>
          <w:sz w:val="24"/>
          <w:szCs w:val="24"/>
        </w:rPr>
        <w:t xml:space="preserve">     384.16</w:t>
      </w:r>
    </w:p>
    <w:p w:rsidR="007A59AB" w:rsidRPr="00E6128F" w:rsidRDefault="007A59AB" w:rsidP="007A59A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6128F">
        <w:rPr>
          <w:rFonts w:ascii="Times New Roman" w:hAnsi="Times New Roman" w:cs="Times New Roman"/>
          <w:kern w:val="28"/>
          <w:sz w:val="24"/>
          <w:szCs w:val="24"/>
        </w:rPr>
        <w:t>Wells Fargo--GO Bond payment7 of 9</w:t>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t>$14,557.20</w:t>
      </w:r>
    </w:p>
    <w:p w:rsidR="007A59AB" w:rsidRPr="00E6128F" w:rsidRDefault="007A59AB" w:rsidP="007A59A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6128F">
        <w:rPr>
          <w:rFonts w:ascii="Times New Roman" w:hAnsi="Times New Roman" w:cs="Times New Roman"/>
          <w:kern w:val="28"/>
          <w:sz w:val="24"/>
          <w:szCs w:val="24"/>
        </w:rPr>
        <w:t>PERA--December</w:t>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t>$     135.00</w:t>
      </w:r>
    </w:p>
    <w:p w:rsidR="007A59AB" w:rsidRPr="00E6128F" w:rsidRDefault="007A59AB" w:rsidP="007A59A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6128F">
        <w:rPr>
          <w:rFonts w:ascii="Times New Roman" w:hAnsi="Times New Roman" w:cs="Times New Roman"/>
          <w:kern w:val="28"/>
          <w:sz w:val="24"/>
          <w:szCs w:val="24"/>
        </w:rPr>
        <w:t>Department of Labor &amp; Industry--Surcharge</w:t>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t>$       19.50</w:t>
      </w:r>
    </w:p>
    <w:p w:rsidR="007A59AB" w:rsidRPr="00E6128F" w:rsidRDefault="007A59AB" w:rsidP="007A59A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6128F">
        <w:rPr>
          <w:rFonts w:ascii="Times New Roman" w:hAnsi="Times New Roman" w:cs="Times New Roman"/>
          <w:kern w:val="28"/>
          <w:sz w:val="24"/>
          <w:szCs w:val="24"/>
        </w:rPr>
        <w:t>Withholding taxes--4</w:t>
      </w:r>
      <w:r w:rsidRPr="00E6128F">
        <w:rPr>
          <w:rFonts w:ascii="Times New Roman" w:hAnsi="Times New Roman" w:cs="Times New Roman"/>
          <w:kern w:val="28"/>
          <w:sz w:val="24"/>
          <w:szCs w:val="24"/>
          <w:vertAlign w:val="superscript"/>
        </w:rPr>
        <w:t>th</w:t>
      </w:r>
      <w:r w:rsidRPr="00E6128F">
        <w:rPr>
          <w:rFonts w:ascii="Times New Roman" w:hAnsi="Times New Roman" w:cs="Times New Roman"/>
          <w:kern w:val="28"/>
          <w:sz w:val="24"/>
          <w:szCs w:val="24"/>
        </w:rPr>
        <w:t xml:space="preserve"> Quarter</w:t>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t>$     470.55</w:t>
      </w:r>
    </w:p>
    <w:p w:rsidR="007A59AB" w:rsidRPr="00E6128F" w:rsidRDefault="007A59AB" w:rsidP="007A59A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6128F">
        <w:rPr>
          <w:rFonts w:ascii="Times New Roman" w:hAnsi="Times New Roman" w:cs="Times New Roman"/>
          <w:kern w:val="28"/>
          <w:sz w:val="24"/>
          <w:szCs w:val="24"/>
        </w:rPr>
        <w:t>Jennifer Bruestle--Phone Service</w:t>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t>$       47.52</w:t>
      </w:r>
    </w:p>
    <w:p w:rsidR="007A59AB" w:rsidRPr="00E6128F" w:rsidRDefault="007A59AB" w:rsidP="007A59A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6128F">
        <w:rPr>
          <w:rFonts w:ascii="Times New Roman" w:hAnsi="Times New Roman" w:cs="Times New Roman"/>
          <w:kern w:val="28"/>
          <w:sz w:val="24"/>
          <w:szCs w:val="24"/>
        </w:rPr>
        <w:t>Jennifer Bruestle--Clerk Salary</w:t>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r>
      <w:r w:rsidRPr="00E6128F">
        <w:rPr>
          <w:rFonts w:ascii="Times New Roman" w:hAnsi="Times New Roman" w:cs="Times New Roman"/>
          <w:kern w:val="28"/>
          <w:sz w:val="24"/>
          <w:szCs w:val="24"/>
        </w:rPr>
        <w:tab/>
        <w:t>$  1,000.00</w:t>
      </w:r>
    </w:p>
    <w:p w:rsidR="007A59AB" w:rsidRDefault="007A59AB" w:rsidP="007A59AB">
      <w:pPr>
        <w:spacing w:after="0" w:line="240" w:lineRule="auto"/>
      </w:pPr>
    </w:p>
    <w:p w:rsidR="007A59AB" w:rsidRDefault="007A59AB" w:rsidP="007A59AB">
      <w:pPr>
        <w:spacing w:after="0" w:line="240" w:lineRule="auto"/>
      </w:pPr>
      <w:r>
        <w:rPr>
          <w:b/>
        </w:rPr>
        <w:t>Enterprise Fund:</w:t>
      </w:r>
    </w:p>
    <w:p w:rsidR="007A59AB" w:rsidRDefault="007A59AB" w:rsidP="007A59AB">
      <w:pPr>
        <w:spacing w:after="0" w:line="240" w:lineRule="auto"/>
        <w:rPr>
          <w:rFonts w:ascii="Times New Roman" w:hAnsi="Times New Roman" w:cs="Times New Roman"/>
          <w:kern w:val="28"/>
          <w:sz w:val="24"/>
          <w:szCs w:val="24"/>
        </w:rPr>
      </w:pPr>
      <w:r w:rsidRPr="00E6128F">
        <w:rPr>
          <w:rFonts w:ascii="Times New Roman" w:hAnsi="Times New Roman" w:cs="Times New Roman"/>
          <w:kern w:val="28"/>
          <w:sz w:val="24"/>
          <w:szCs w:val="24"/>
        </w:rPr>
        <w:t>Xcel Energy--park lights</w:t>
      </w:r>
      <w:r w:rsidRPr="00E6128F">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Pr="00E6128F">
        <w:rPr>
          <w:rFonts w:ascii="Times New Roman" w:hAnsi="Times New Roman" w:cs="Times New Roman"/>
          <w:kern w:val="28"/>
          <w:sz w:val="24"/>
          <w:szCs w:val="24"/>
        </w:rPr>
        <w:t>$      15.49</w:t>
      </w:r>
    </w:p>
    <w:p w:rsidR="007A59AB" w:rsidRDefault="007A59AB" w:rsidP="007A59AB">
      <w:pPr>
        <w:spacing w:after="0" w:line="240" w:lineRule="auto"/>
        <w:rPr>
          <w:rFonts w:ascii="Times New Roman" w:hAnsi="Times New Roman" w:cs="Times New Roman"/>
          <w:kern w:val="28"/>
          <w:sz w:val="24"/>
          <w:szCs w:val="24"/>
        </w:rPr>
      </w:pPr>
    </w:p>
    <w:p w:rsidR="007A59AB" w:rsidRDefault="007A59AB"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was moved (Perron/Lee) to approve the transfer of $1,189.41 from the Sewer Fund to the General Fund for the monthly wastewater fee to Metropolitan Council, and the transfer of $30,000 from the Money Market Fund to the General Fund to maintain the General Fund balance.  Passed 4-0.</w:t>
      </w:r>
    </w:p>
    <w:p w:rsidR="007A59AB" w:rsidRDefault="007A59AB" w:rsidP="007A59AB">
      <w:pPr>
        <w:spacing w:after="0" w:line="240" w:lineRule="auto"/>
        <w:rPr>
          <w:rFonts w:ascii="Times New Roman" w:hAnsi="Times New Roman" w:cs="Times New Roman"/>
          <w:kern w:val="28"/>
          <w:sz w:val="24"/>
          <w:szCs w:val="24"/>
        </w:rPr>
      </w:pPr>
    </w:p>
    <w:p w:rsidR="007A59AB" w:rsidRDefault="00B24491"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 xml:space="preserve">Don Collier representing the </w:t>
      </w:r>
      <w:r w:rsidR="00B4273B">
        <w:rPr>
          <w:rFonts w:ascii="Times New Roman" w:hAnsi="Times New Roman" w:cs="Times New Roman"/>
          <w:kern w:val="28"/>
          <w:sz w:val="24"/>
          <w:szCs w:val="24"/>
          <w:u w:val="single"/>
        </w:rPr>
        <w:t>VFW Post</w:t>
      </w:r>
      <w:r>
        <w:rPr>
          <w:rFonts w:ascii="Times New Roman" w:hAnsi="Times New Roman" w:cs="Times New Roman"/>
          <w:kern w:val="28"/>
          <w:sz w:val="24"/>
          <w:szCs w:val="24"/>
          <w:u w:val="single"/>
        </w:rPr>
        <w:t xml:space="preserve"> 6690 to present information regarding the failure of the liquor compliance check on December 5, 2011:</w:t>
      </w:r>
      <w:r>
        <w:rPr>
          <w:rFonts w:ascii="Times New Roman" w:hAnsi="Times New Roman" w:cs="Times New Roman"/>
          <w:kern w:val="28"/>
          <w:sz w:val="24"/>
          <w:szCs w:val="24"/>
        </w:rPr>
        <w:t xml:space="preserve">  Don Collier informed the Council on the evening of the liquor compliance check, a large party was in attendance when the bartender arrived for her shift.  The bartender assumed all patrons had already been asked for </w:t>
      </w:r>
      <w:r>
        <w:rPr>
          <w:rFonts w:ascii="Times New Roman" w:hAnsi="Times New Roman" w:cs="Times New Roman"/>
          <w:kern w:val="28"/>
          <w:sz w:val="24"/>
          <w:szCs w:val="24"/>
        </w:rPr>
        <w:lastRenderedPageBreak/>
        <w:t>identification.  Since the compliance failure, Don Collier has been monitoring the bartenders to ensure all are asking for identification when alcohol is purchased.  Also, Mr. Collier informed Council an integrated ID scanner is available for use by employees, as well as two calendars on display to inform employees of the earliest birth date a patron has to be in order to consume alcohol legally.  Council was in agreement to waive the $500.00 fine, due to this being the first liquor compliance failure by the VFW, in addition to the precedent set by the Council waiving the fine for Axel’s liquor compliance failure several years ago.  The Council informed Mr. Collier if the VFW fails a liquor compliance check within a two year period beginning December 5, 2011, the Council will then impose the full penalty.  Motioned by Ralston, seconded by Lee to waive the $500 fine for the first offense, but to enforce the full penalty in the case of a second offense within a two year period.  Passed 4-0.</w:t>
      </w:r>
    </w:p>
    <w:p w:rsidR="00FC7C12" w:rsidRDefault="00FC7C12" w:rsidP="007A59AB">
      <w:pPr>
        <w:spacing w:after="0" w:line="240" w:lineRule="auto"/>
        <w:rPr>
          <w:rFonts w:ascii="Times New Roman" w:hAnsi="Times New Roman" w:cs="Times New Roman"/>
          <w:kern w:val="28"/>
          <w:sz w:val="24"/>
          <w:szCs w:val="24"/>
        </w:rPr>
      </w:pPr>
    </w:p>
    <w:p w:rsidR="00FC7C12" w:rsidRDefault="00FC7C12"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Engineering Presentation by Barr Engineering, Mattefy Engineering and BDM Consulting Engineers:</w:t>
      </w:r>
    </w:p>
    <w:p w:rsidR="00FC7C12" w:rsidRDefault="00FC7C12"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Jeff Weiss of Barr Engineering informed Council he currently provides engineering services to the neighboring C</w:t>
      </w:r>
      <w:r w:rsidR="002B4DEE">
        <w:rPr>
          <w:rFonts w:ascii="Times New Roman" w:hAnsi="Times New Roman" w:cs="Times New Roman"/>
          <w:kern w:val="28"/>
          <w:sz w:val="24"/>
          <w:szCs w:val="24"/>
        </w:rPr>
        <w:t>ity of Lilydale, and</w:t>
      </w:r>
      <w:r>
        <w:rPr>
          <w:rFonts w:ascii="Times New Roman" w:hAnsi="Times New Roman" w:cs="Times New Roman"/>
          <w:kern w:val="28"/>
          <w:sz w:val="24"/>
          <w:szCs w:val="24"/>
        </w:rPr>
        <w:t xml:space="preserve"> has done so for the past 6 years.  Barr Engineering currently has over 600 employees, and Mr. Weiss believes the City of Mendota would benefit from the suite of services provided by Barr Engineering, by tapping into services to offer the lowest cost available.  Mr. Weiss stated the average rate for services for </w:t>
      </w:r>
      <w:r w:rsidR="00B4273B">
        <w:rPr>
          <w:rFonts w:ascii="Times New Roman" w:hAnsi="Times New Roman" w:cs="Times New Roman"/>
          <w:kern w:val="28"/>
          <w:sz w:val="24"/>
          <w:szCs w:val="24"/>
        </w:rPr>
        <w:t>Mendota would</w:t>
      </w:r>
      <w:r>
        <w:rPr>
          <w:rFonts w:ascii="Times New Roman" w:hAnsi="Times New Roman" w:cs="Times New Roman"/>
          <w:kern w:val="28"/>
          <w:sz w:val="24"/>
          <w:szCs w:val="24"/>
        </w:rPr>
        <w:t xml:space="preserve"> vary between $65-$180/hour, with a principle engineer at the higher end, and Mr. Weiss at a rate of $105/hour.  Mr. Weiss stated he currently attempts to make a list of potential projects, ordinances and maintenance issues the City of Lilydale can anticipate in the coming year and provide this information to the Treasurer during the budgeting process; therefore, the City of Lilydale is able to stagger projects and maintenance issues, as well as anticipate costs for the upcoming year.  As an example, Mr. Weis informed Council the MS4 Permit process would cost the City of Mendota approximately $500-$600 for the completion of the application, as well as the annual meeting.   Mr. Weiss responded to Council Member Ralston’s question regarding shared costs with Lilydale if Barr Engineering were to provide services to both cities.  Mr. Weiss stated some costs could be shared, such as ordinance publication, completing state requirements that affect both cities, as well as projects that affect both cities; however, Mr. Weiss stated if there are cost savings it would most likely be due to the suite of services Barr Engineering would be able to offer to Mendota.</w:t>
      </w:r>
      <w:r w:rsidR="00D07F13">
        <w:rPr>
          <w:rFonts w:ascii="Times New Roman" w:hAnsi="Times New Roman" w:cs="Times New Roman"/>
          <w:kern w:val="28"/>
          <w:sz w:val="24"/>
          <w:szCs w:val="24"/>
        </w:rPr>
        <w:t xml:space="preserve">  Mr. Weiss stated Barr Engineering is appointed as the city engineer to one municipality, while completing individual projects to various municipalities throughout the twin cities.  Mr. Weiss informed Mayor Mielke his specialty is stormwater management and erosion control, which Mayor Mielke informed Mr. Weiss are two areas of concern for the City of Mendota.  Mr. Weiss closed by informing Council he typically does not charge for short phone calls for clarification or questions.</w:t>
      </w:r>
    </w:p>
    <w:p w:rsidR="00D07F13" w:rsidRDefault="00D07F13" w:rsidP="007A59AB">
      <w:pPr>
        <w:spacing w:after="0" w:line="240" w:lineRule="auto"/>
        <w:rPr>
          <w:rFonts w:ascii="Times New Roman" w:hAnsi="Times New Roman" w:cs="Times New Roman"/>
          <w:kern w:val="28"/>
          <w:sz w:val="24"/>
          <w:szCs w:val="24"/>
        </w:rPr>
      </w:pPr>
    </w:p>
    <w:p w:rsidR="00D07F13" w:rsidRDefault="00D07F13"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Les Mattefy of Mattefy Engineering informed Council he has five employees, and his company is based out of New Brighton.  Mattefy Engineering primarily works with smaller cities as their primary engineer at a rate of $96.00/hour, and $105/hour for the primary engineer.  Mr. Mattefy informed Council he strives to offer engineering services at a fair and reasonable price and is cognizant of smaller cities budgeting issues; therefore, he does not charge for short phone calls for clarification or questions.  Mr. Mattefy stated for an example, his firm would charge between $500-$800 for the completion of the MS4 Permit application and annual meeting.</w:t>
      </w:r>
    </w:p>
    <w:p w:rsidR="00D07F13" w:rsidRDefault="00D07F13" w:rsidP="007A59AB">
      <w:pPr>
        <w:spacing w:after="0" w:line="240" w:lineRule="auto"/>
        <w:rPr>
          <w:rFonts w:ascii="Times New Roman" w:hAnsi="Times New Roman" w:cs="Times New Roman"/>
          <w:kern w:val="28"/>
          <w:sz w:val="24"/>
          <w:szCs w:val="24"/>
        </w:rPr>
      </w:pPr>
    </w:p>
    <w:p w:rsidR="00D07F13" w:rsidRDefault="00D07F13"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Brian Miller of BDM Consulting Engineers stated he was appointed as the Mendota City Engineer in 1992, when the initial water main extension was put in place.  </w:t>
      </w:r>
      <w:r w:rsidR="006C5FD5">
        <w:rPr>
          <w:rFonts w:ascii="Times New Roman" w:hAnsi="Times New Roman" w:cs="Times New Roman"/>
          <w:kern w:val="28"/>
          <w:sz w:val="24"/>
          <w:szCs w:val="24"/>
        </w:rPr>
        <w:t xml:space="preserve">BDM currently has 16 employees.  </w:t>
      </w:r>
      <w:r>
        <w:rPr>
          <w:rFonts w:ascii="Times New Roman" w:hAnsi="Times New Roman" w:cs="Times New Roman"/>
          <w:kern w:val="28"/>
          <w:sz w:val="24"/>
          <w:szCs w:val="24"/>
        </w:rPr>
        <w:t>Mr.</w:t>
      </w:r>
      <w:r w:rsidR="006C5FD5">
        <w:rPr>
          <w:rFonts w:ascii="Times New Roman" w:hAnsi="Times New Roman" w:cs="Times New Roman"/>
          <w:kern w:val="28"/>
          <w:sz w:val="24"/>
          <w:szCs w:val="24"/>
        </w:rPr>
        <w:t xml:space="preserve"> Miller stated h</w:t>
      </w:r>
      <w:r>
        <w:rPr>
          <w:rFonts w:ascii="Times New Roman" w:hAnsi="Times New Roman" w:cs="Times New Roman"/>
          <w:kern w:val="28"/>
          <w:sz w:val="24"/>
          <w:szCs w:val="24"/>
        </w:rPr>
        <w:t>e works with many cities within the twin cities, such as Hastings, Schaeffer, and Newport.</w:t>
      </w:r>
      <w:r w:rsidR="006C5FD5">
        <w:rPr>
          <w:rFonts w:ascii="Times New Roman" w:hAnsi="Times New Roman" w:cs="Times New Roman"/>
          <w:kern w:val="28"/>
          <w:sz w:val="24"/>
          <w:szCs w:val="24"/>
        </w:rPr>
        <w:t xml:space="preserve">  Mr. Miller stated he would complete the MS4 permit application process at the lowest cost possible.  Presently, BDM is assisting the City of Mendota on an as needed basis, while letting the City Clerk complete the MS4 application process and being available for guidance if it is needed.  Mr. Miller stated the City of Mendota would be charged at a rate of $84/hour and $121/ hour for the principal engineer.  However, Mr. Miller will charge $105/hour </w:t>
      </w:r>
      <w:r w:rsidR="002B4DEE">
        <w:rPr>
          <w:rFonts w:ascii="Times New Roman" w:hAnsi="Times New Roman" w:cs="Times New Roman"/>
          <w:kern w:val="28"/>
          <w:sz w:val="24"/>
          <w:szCs w:val="24"/>
        </w:rPr>
        <w:t xml:space="preserve">for the principal engineer </w:t>
      </w:r>
      <w:r w:rsidR="006C5FD5">
        <w:rPr>
          <w:rFonts w:ascii="Times New Roman" w:hAnsi="Times New Roman" w:cs="Times New Roman"/>
          <w:kern w:val="28"/>
          <w:sz w:val="24"/>
          <w:szCs w:val="24"/>
        </w:rPr>
        <w:t>for the first four hours for general services.  Mr. Miller stated BDM would not charge for the quick 10 minute phone calls for questions and/or clarification.</w:t>
      </w:r>
    </w:p>
    <w:p w:rsidR="006C5FD5" w:rsidRDefault="006C5FD5" w:rsidP="007A59AB">
      <w:pPr>
        <w:spacing w:after="0" w:line="240" w:lineRule="auto"/>
        <w:rPr>
          <w:rFonts w:ascii="Times New Roman" w:hAnsi="Times New Roman" w:cs="Times New Roman"/>
          <w:kern w:val="28"/>
          <w:sz w:val="24"/>
          <w:szCs w:val="24"/>
        </w:rPr>
      </w:pPr>
    </w:p>
    <w:p w:rsidR="006C5FD5" w:rsidRDefault="006C5FD5"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Approval of 2012 Mendota Business Licenses:</w:t>
      </w:r>
    </w:p>
    <w:p w:rsidR="006C5FD5" w:rsidRDefault="006C5FD5"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Motioned by Ralston, seconded by Perron to approve the following Business Licenses:</w:t>
      </w:r>
    </w:p>
    <w:p w:rsidR="006C5FD5" w:rsidRDefault="006C5FD5" w:rsidP="007A59AB">
      <w:pPr>
        <w:spacing w:after="0" w:line="240" w:lineRule="auto"/>
        <w:rPr>
          <w:rFonts w:ascii="Times New Roman" w:hAnsi="Times New Roman" w:cs="Times New Roman"/>
          <w:kern w:val="28"/>
          <w:sz w:val="24"/>
          <w:szCs w:val="24"/>
        </w:rPr>
      </w:pPr>
    </w:p>
    <w:p w:rsidR="006C5FD5" w:rsidRDefault="006C5FD5"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Benson Metals</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Greg’s Barbershop</w:t>
      </w:r>
    </w:p>
    <w:p w:rsidR="006C5FD5" w:rsidRDefault="006C5FD5"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Bonfire Restaurant Co.</w:t>
      </w:r>
      <w:r>
        <w:rPr>
          <w:rFonts w:ascii="Times New Roman" w:hAnsi="Times New Roman" w:cs="Times New Roman"/>
          <w:kern w:val="28"/>
          <w:sz w:val="24"/>
          <w:szCs w:val="24"/>
        </w:rPr>
        <w:tab/>
      </w:r>
      <w:r>
        <w:rPr>
          <w:rFonts w:ascii="Times New Roman" w:hAnsi="Times New Roman" w:cs="Times New Roman"/>
          <w:kern w:val="28"/>
          <w:sz w:val="24"/>
          <w:szCs w:val="24"/>
        </w:rPr>
        <w:tab/>
        <w:t>VFW Post 6690</w:t>
      </w:r>
    </w:p>
    <w:p w:rsidR="006C5FD5" w:rsidRDefault="006C5FD5"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Fun Jumps Entertainment</w:t>
      </w:r>
      <w:r>
        <w:rPr>
          <w:rFonts w:ascii="Times New Roman" w:hAnsi="Times New Roman" w:cs="Times New Roman"/>
          <w:kern w:val="28"/>
          <w:sz w:val="24"/>
          <w:szCs w:val="24"/>
        </w:rPr>
        <w:tab/>
      </w:r>
      <w:r>
        <w:rPr>
          <w:rFonts w:ascii="Times New Roman" w:hAnsi="Times New Roman" w:cs="Times New Roman"/>
          <w:kern w:val="28"/>
          <w:sz w:val="24"/>
          <w:szCs w:val="24"/>
        </w:rPr>
        <w:tab/>
        <w:t>Landmark Fence &amp; Deck</w:t>
      </w:r>
    </w:p>
    <w:p w:rsidR="006C5FD5" w:rsidRDefault="006C5FD5"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Lucky’s 13 Pub</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EZ Lift Systems</w:t>
      </w:r>
    </w:p>
    <w:p w:rsidR="006C5FD5" w:rsidRDefault="006C5FD5"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Sibley House Historical Site</w:t>
      </w:r>
      <w:r>
        <w:rPr>
          <w:rFonts w:ascii="Times New Roman" w:hAnsi="Times New Roman" w:cs="Times New Roman"/>
          <w:kern w:val="28"/>
          <w:sz w:val="24"/>
          <w:szCs w:val="24"/>
        </w:rPr>
        <w:tab/>
      </w:r>
      <w:r>
        <w:rPr>
          <w:rFonts w:ascii="Times New Roman" w:hAnsi="Times New Roman" w:cs="Times New Roman"/>
          <w:kern w:val="28"/>
          <w:sz w:val="24"/>
          <w:szCs w:val="24"/>
        </w:rPr>
        <w:tab/>
        <w:t>Bard Flowers</w:t>
      </w:r>
    </w:p>
    <w:p w:rsidR="006C5FD5" w:rsidRDefault="006C5FD5"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Berg Plumbing</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Lee Educational Services</w:t>
      </w:r>
    </w:p>
    <w:p w:rsidR="006C5FD5" w:rsidRDefault="006C5FD5" w:rsidP="007A59AB">
      <w:pPr>
        <w:spacing w:after="0" w:line="240" w:lineRule="auto"/>
        <w:rPr>
          <w:rFonts w:ascii="Times New Roman" w:hAnsi="Times New Roman" w:cs="Times New Roman"/>
          <w:kern w:val="28"/>
          <w:sz w:val="24"/>
          <w:szCs w:val="24"/>
        </w:rPr>
      </w:pPr>
    </w:p>
    <w:p w:rsidR="006C5FD5" w:rsidRDefault="006C5FD5"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following </w:t>
      </w:r>
      <w:r w:rsidR="00B4273B">
        <w:rPr>
          <w:rFonts w:ascii="Times New Roman" w:hAnsi="Times New Roman" w:cs="Times New Roman"/>
          <w:kern w:val="28"/>
          <w:sz w:val="24"/>
          <w:szCs w:val="24"/>
        </w:rPr>
        <w:t>businesses were</w:t>
      </w:r>
      <w:r>
        <w:rPr>
          <w:rFonts w:ascii="Times New Roman" w:hAnsi="Times New Roman" w:cs="Times New Roman"/>
          <w:kern w:val="28"/>
          <w:sz w:val="24"/>
          <w:szCs w:val="24"/>
        </w:rPr>
        <w:t xml:space="preserve"> conditionally approved, based on the businesses completing the necessary application process and submitting payment to the City of Mendota:</w:t>
      </w:r>
    </w:p>
    <w:p w:rsidR="006C5FD5" w:rsidRDefault="006C5FD5" w:rsidP="007A59AB">
      <w:pPr>
        <w:spacing w:after="0" w:line="240" w:lineRule="auto"/>
        <w:rPr>
          <w:rFonts w:ascii="Times New Roman" w:hAnsi="Times New Roman" w:cs="Times New Roman"/>
          <w:kern w:val="28"/>
          <w:sz w:val="24"/>
          <w:szCs w:val="24"/>
        </w:rPr>
      </w:pPr>
    </w:p>
    <w:p w:rsidR="006C5FD5" w:rsidRDefault="006C5FD5"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Go Grocery Go!</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Myron Anderson</w:t>
      </w:r>
    </w:p>
    <w:p w:rsidR="006C5FD5" w:rsidRDefault="006C5FD5" w:rsidP="007A59AB">
      <w:pPr>
        <w:spacing w:after="0" w:line="240" w:lineRule="auto"/>
        <w:rPr>
          <w:rFonts w:ascii="Times New Roman" w:hAnsi="Times New Roman" w:cs="Times New Roman"/>
          <w:kern w:val="28"/>
          <w:sz w:val="24"/>
          <w:szCs w:val="24"/>
        </w:rPr>
      </w:pPr>
    </w:p>
    <w:p w:rsidR="006C5FD5" w:rsidRDefault="006C5FD5"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Passed 3-0.  Lee Abstained</w:t>
      </w:r>
    </w:p>
    <w:p w:rsidR="006C5FD5" w:rsidRDefault="006C5FD5" w:rsidP="007A59AB">
      <w:pPr>
        <w:spacing w:after="0" w:line="240" w:lineRule="auto"/>
        <w:rPr>
          <w:rFonts w:ascii="Times New Roman" w:hAnsi="Times New Roman" w:cs="Times New Roman"/>
          <w:kern w:val="28"/>
          <w:sz w:val="24"/>
          <w:szCs w:val="24"/>
        </w:rPr>
      </w:pPr>
    </w:p>
    <w:p w:rsidR="006C5FD5" w:rsidRDefault="006C5FD5" w:rsidP="007A59AB">
      <w:pPr>
        <w:spacing w:after="0" w:line="240" w:lineRule="auto"/>
        <w:rPr>
          <w:rFonts w:ascii="Times New Roman" w:hAnsi="Times New Roman" w:cs="Times New Roman"/>
          <w:kern w:val="28"/>
          <w:sz w:val="24"/>
          <w:szCs w:val="24"/>
          <w:u w:val="single"/>
        </w:rPr>
      </w:pPr>
      <w:r>
        <w:rPr>
          <w:rFonts w:ascii="Times New Roman" w:hAnsi="Times New Roman" w:cs="Times New Roman"/>
          <w:kern w:val="28"/>
          <w:sz w:val="24"/>
          <w:szCs w:val="24"/>
          <w:u w:val="single"/>
        </w:rPr>
        <w:t>Approval of 2012 Cattery/Kennel Licenses:</w:t>
      </w:r>
    </w:p>
    <w:p w:rsidR="006C5FD5" w:rsidRDefault="006C5FD5"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Motioned by Lee, seconded by Perron to approve the following Cattery/ Kennel Licenses:</w:t>
      </w:r>
    </w:p>
    <w:p w:rsidR="006C5FD5" w:rsidRDefault="006C5FD5" w:rsidP="007A59AB">
      <w:pPr>
        <w:spacing w:after="0" w:line="240" w:lineRule="auto"/>
        <w:rPr>
          <w:rFonts w:ascii="Times New Roman" w:hAnsi="Times New Roman" w:cs="Times New Roman"/>
          <w:kern w:val="28"/>
          <w:sz w:val="24"/>
          <w:szCs w:val="24"/>
        </w:rPr>
      </w:pPr>
    </w:p>
    <w:p w:rsidR="006C5FD5" w:rsidRDefault="006C5FD5"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Larry and Pat Jung</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Alan and Maria Ralston</w:t>
      </w:r>
    </w:p>
    <w:p w:rsidR="006C5FD5" w:rsidRDefault="006C5FD5" w:rsidP="007A59AB">
      <w:pPr>
        <w:spacing w:after="0" w:line="240" w:lineRule="auto"/>
        <w:rPr>
          <w:rFonts w:ascii="Times New Roman" w:hAnsi="Times New Roman" w:cs="Times New Roman"/>
          <w:kern w:val="28"/>
          <w:sz w:val="24"/>
          <w:szCs w:val="24"/>
        </w:rPr>
      </w:pPr>
    </w:p>
    <w:p w:rsidR="006C5FD5" w:rsidRDefault="006C5FD5"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Passed 3-0.  Ralston Abstained</w:t>
      </w:r>
    </w:p>
    <w:p w:rsidR="006C5FD5" w:rsidRDefault="006C5FD5"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Approval of 2012 city designations and appointments:</w:t>
      </w:r>
    </w:p>
    <w:p w:rsidR="006C5FD5"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Designated bank where city funds are </w:t>
      </w:r>
      <w:r w:rsidR="00B4273B">
        <w:rPr>
          <w:rFonts w:ascii="Times New Roman" w:hAnsi="Times New Roman" w:cs="Times New Roman"/>
          <w:kern w:val="28"/>
          <w:sz w:val="24"/>
          <w:szCs w:val="24"/>
        </w:rPr>
        <w:t>deposited</w:t>
      </w:r>
      <w:r>
        <w:rPr>
          <w:rFonts w:ascii="Times New Roman" w:hAnsi="Times New Roman" w:cs="Times New Roman"/>
          <w:kern w:val="28"/>
          <w:sz w:val="24"/>
          <w:szCs w:val="24"/>
        </w:rPr>
        <w:t>:  Home Federal Saving Bank</w:t>
      </w: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Deputy Mayor:  Alan Ralston</w:t>
      </w: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City Newspaper:  Southwest Review</w:t>
      </w: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Sewer Commissioner:  Jennifer Bruestle</w:t>
      </w: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Recycling Commissioner:  Jennifer Bruestle</w:t>
      </w: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Cable Commissioner:  Josh Lee</w:t>
      </w: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Government Data Practices:  Jennifer Bruestle</w:t>
      </w: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Public Relations:  Brian Mielke</w:t>
      </w: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Road Commissioner:  Danny Dahlberg</w:t>
      </w: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Park Commissioner:  Adam Strain</w:t>
      </w: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City Attorney: </w:t>
      </w:r>
      <w:r w:rsidR="002B4DEE">
        <w:rPr>
          <w:rFonts w:ascii="Times New Roman" w:hAnsi="Times New Roman" w:cs="Times New Roman"/>
          <w:kern w:val="28"/>
          <w:sz w:val="24"/>
          <w:szCs w:val="24"/>
        </w:rPr>
        <w:t xml:space="preserve"> Tom Lehmann of Lehman and </w:t>
      </w:r>
      <w:proofErr w:type="spellStart"/>
      <w:r w:rsidR="002B4DEE">
        <w:rPr>
          <w:rFonts w:ascii="Times New Roman" w:hAnsi="Times New Roman" w:cs="Times New Roman"/>
          <w:kern w:val="28"/>
          <w:sz w:val="24"/>
          <w:szCs w:val="24"/>
        </w:rPr>
        <w:t>Lutter</w:t>
      </w:r>
      <w:proofErr w:type="spellEnd"/>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City Engineer</w:t>
      </w:r>
      <w:r w:rsidR="00B4273B">
        <w:rPr>
          <w:rFonts w:ascii="Times New Roman" w:hAnsi="Times New Roman" w:cs="Times New Roman"/>
          <w:kern w:val="28"/>
          <w:sz w:val="24"/>
          <w:szCs w:val="24"/>
        </w:rPr>
        <w:t>; BDM</w:t>
      </w:r>
      <w:r>
        <w:rPr>
          <w:rFonts w:ascii="Times New Roman" w:hAnsi="Times New Roman" w:cs="Times New Roman"/>
          <w:kern w:val="28"/>
          <w:sz w:val="24"/>
          <w:szCs w:val="24"/>
        </w:rPr>
        <w:t xml:space="preserve"> Consulting Engineers</w:t>
      </w: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Building Official:  David Neameyer</w:t>
      </w: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Noxious Weed Inspector:  Gunnar Bruestle</w:t>
      </w:r>
    </w:p>
    <w:p w:rsidR="004270A6" w:rsidRDefault="004270A6" w:rsidP="007A59AB">
      <w:pPr>
        <w:spacing w:after="0" w:line="240" w:lineRule="auto"/>
        <w:rPr>
          <w:rFonts w:ascii="Times New Roman" w:hAnsi="Times New Roman" w:cs="Times New Roman"/>
          <w:kern w:val="28"/>
          <w:sz w:val="24"/>
          <w:szCs w:val="24"/>
        </w:rPr>
      </w:pP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Motioned by Ralston, seconded by Perron to approve the above city designations and appointments.  Passed 4-0.</w:t>
      </w:r>
    </w:p>
    <w:p w:rsidR="004270A6" w:rsidRDefault="004270A6" w:rsidP="007A59AB">
      <w:pPr>
        <w:spacing w:after="0" w:line="240" w:lineRule="auto"/>
        <w:rPr>
          <w:rFonts w:ascii="Times New Roman" w:hAnsi="Times New Roman" w:cs="Times New Roman"/>
          <w:kern w:val="28"/>
          <w:sz w:val="24"/>
          <w:szCs w:val="24"/>
        </w:rPr>
      </w:pP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Resolution 12-01:</w:t>
      </w:r>
      <w:r>
        <w:rPr>
          <w:rFonts w:ascii="Times New Roman" w:hAnsi="Times New Roman" w:cs="Times New Roman"/>
          <w:kern w:val="28"/>
          <w:sz w:val="24"/>
          <w:szCs w:val="24"/>
        </w:rPr>
        <w:t xml:space="preserve">  Motioned by Lee, seconded by Perron to approve Resolution 12-01, Approving Application of the City of Mendot</w:t>
      </w:r>
      <w:r w:rsidR="002B4DEE">
        <w:rPr>
          <w:rFonts w:ascii="Times New Roman" w:hAnsi="Times New Roman" w:cs="Times New Roman"/>
          <w:kern w:val="28"/>
          <w:sz w:val="24"/>
          <w:szCs w:val="24"/>
        </w:rPr>
        <w:t>a for Fiscal year 2012, Dakota C</w:t>
      </w:r>
      <w:r>
        <w:rPr>
          <w:rFonts w:ascii="Times New Roman" w:hAnsi="Times New Roman" w:cs="Times New Roman"/>
          <w:kern w:val="28"/>
          <w:sz w:val="24"/>
          <w:szCs w:val="24"/>
        </w:rPr>
        <w:t>ounty Community Development Block Grant (CDBG) Funding.  Passed 4-0.</w:t>
      </w:r>
    </w:p>
    <w:p w:rsidR="004270A6" w:rsidRDefault="004270A6" w:rsidP="007A59AB">
      <w:pPr>
        <w:spacing w:after="0" w:line="240" w:lineRule="auto"/>
        <w:rPr>
          <w:rFonts w:ascii="Times New Roman" w:hAnsi="Times New Roman" w:cs="Times New Roman"/>
          <w:kern w:val="28"/>
          <w:sz w:val="24"/>
          <w:szCs w:val="24"/>
        </w:rPr>
      </w:pP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Public Comment:</w:t>
      </w:r>
      <w:r>
        <w:rPr>
          <w:rFonts w:ascii="Times New Roman" w:hAnsi="Times New Roman" w:cs="Times New Roman"/>
          <w:kern w:val="28"/>
          <w:sz w:val="24"/>
          <w:szCs w:val="24"/>
        </w:rPr>
        <w:t xml:space="preserve">  Public comment opened at 8:36 p.m.</w:t>
      </w: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Carl Robinette requested the City Clerk insert the disbursements above the ending balance for the General Fund to offer more clarity in the General Fund section within the Agenda.</w:t>
      </w:r>
    </w:p>
    <w:p w:rsidR="004270A6" w:rsidRDefault="004270A6" w:rsidP="007A59AB">
      <w:pPr>
        <w:spacing w:after="0" w:line="240" w:lineRule="auto"/>
        <w:rPr>
          <w:rFonts w:ascii="Times New Roman" w:hAnsi="Times New Roman" w:cs="Times New Roman"/>
          <w:kern w:val="28"/>
          <w:sz w:val="24"/>
          <w:szCs w:val="24"/>
        </w:rPr>
      </w:pP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Public comment closed at 8:37 p.m.</w:t>
      </w:r>
    </w:p>
    <w:p w:rsidR="004270A6" w:rsidRDefault="004270A6" w:rsidP="007A59AB">
      <w:pPr>
        <w:spacing w:after="0" w:line="240" w:lineRule="auto"/>
        <w:rPr>
          <w:rFonts w:ascii="Times New Roman" w:hAnsi="Times New Roman" w:cs="Times New Roman"/>
          <w:kern w:val="28"/>
          <w:sz w:val="24"/>
          <w:szCs w:val="24"/>
        </w:rPr>
      </w:pP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Council Comment:</w:t>
      </w:r>
    </w:p>
    <w:p w:rsidR="004270A6"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b/>
          <w:kern w:val="28"/>
          <w:sz w:val="24"/>
          <w:szCs w:val="24"/>
        </w:rPr>
        <w:t>Council Member Josh Lee:</w:t>
      </w:r>
      <w:r>
        <w:rPr>
          <w:rFonts w:ascii="Times New Roman" w:hAnsi="Times New Roman" w:cs="Times New Roman"/>
          <w:kern w:val="28"/>
          <w:sz w:val="24"/>
          <w:szCs w:val="24"/>
        </w:rPr>
        <w:t xml:space="preserve">  Council Member Josh Lee wished the Council a Happy New Year, as well as thanked the Council for allowing him to pursue his career goals regarding wheelchair modifications</w:t>
      </w:r>
      <w:r w:rsidR="00393892">
        <w:rPr>
          <w:rFonts w:ascii="Times New Roman" w:hAnsi="Times New Roman" w:cs="Times New Roman"/>
          <w:kern w:val="28"/>
          <w:sz w:val="24"/>
          <w:szCs w:val="24"/>
        </w:rPr>
        <w:t xml:space="preserve"> during the last two council meetings</w:t>
      </w:r>
      <w:r>
        <w:rPr>
          <w:rFonts w:ascii="Times New Roman" w:hAnsi="Times New Roman" w:cs="Times New Roman"/>
          <w:kern w:val="28"/>
          <w:sz w:val="24"/>
          <w:szCs w:val="24"/>
        </w:rPr>
        <w:t>.</w:t>
      </w:r>
    </w:p>
    <w:p w:rsidR="004270A6" w:rsidRDefault="004270A6" w:rsidP="007A59AB">
      <w:pPr>
        <w:spacing w:after="0" w:line="240" w:lineRule="auto"/>
        <w:rPr>
          <w:rFonts w:ascii="Times New Roman" w:hAnsi="Times New Roman" w:cs="Times New Roman"/>
          <w:kern w:val="28"/>
          <w:sz w:val="24"/>
          <w:szCs w:val="24"/>
        </w:rPr>
      </w:pPr>
    </w:p>
    <w:p w:rsidR="00393892" w:rsidRDefault="004270A6" w:rsidP="007A59AB">
      <w:pPr>
        <w:spacing w:after="0" w:line="240" w:lineRule="auto"/>
        <w:rPr>
          <w:rFonts w:ascii="Times New Roman" w:hAnsi="Times New Roman" w:cs="Times New Roman"/>
          <w:kern w:val="28"/>
          <w:sz w:val="24"/>
          <w:szCs w:val="24"/>
        </w:rPr>
      </w:pPr>
      <w:r>
        <w:rPr>
          <w:rFonts w:ascii="Times New Roman" w:hAnsi="Times New Roman" w:cs="Times New Roman"/>
          <w:b/>
          <w:kern w:val="28"/>
          <w:sz w:val="24"/>
          <w:szCs w:val="24"/>
        </w:rPr>
        <w:t>Council Member Alan Ralston:</w:t>
      </w:r>
      <w:r>
        <w:rPr>
          <w:rFonts w:ascii="Times New Roman" w:hAnsi="Times New Roman" w:cs="Times New Roman"/>
          <w:kern w:val="28"/>
          <w:sz w:val="24"/>
          <w:szCs w:val="24"/>
        </w:rPr>
        <w:t xml:space="preserve"> </w:t>
      </w:r>
      <w:r w:rsidR="00393892">
        <w:rPr>
          <w:rFonts w:ascii="Times New Roman" w:hAnsi="Times New Roman" w:cs="Times New Roman"/>
          <w:kern w:val="28"/>
          <w:sz w:val="24"/>
          <w:szCs w:val="24"/>
        </w:rPr>
        <w:t>Council Member Ralston stated he received a citizen complaint regarding two tree branches above the baby swing within Veteran’s Park.  Council Member Perron stated she would have Willard Perron address this issue.</w:t>
      </w:r>
    </w:p>
    <w:p w:rsidR="00FC0470" w:rsidRDefault="00393892"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Council Member Ralston stated, based on last month’s meeting, he contacted Bituminous Roadw</w:t>
      </w:r>
      <w:r w:rsidR="002B4DEE">
        <w:rPr>
          <w:rFonts w:ascii="Times New Roman" w:hAnsi="Times New Roman" w:cs="Times New Roman"/>
          <w:kern w:val="28"/>
          <w:sz w:val="24"/>
          <w:szCs w:val="24"/>
        </w:rPr>
        <w:t>ays to obtain a manhole cover and</w:t>
      </w:r>
      <w:r>
        <w:rPr>
          <w:rFonts w:ascii="Times New Roman" w:hAnsi="Times New Roman" w:cs="Times New Roman"/>
          <w:kern w:val="28"/>
          <w:sz w:val="24"/>
          <w:szCs w:val="24"/>
        </w:rPr>
        <w:t xml:space="preserve"> has not yet received a response.  Also, Road Commissioner Dahlberg will be out of town until May 1, 2012.  Therefore, Council Member Ralston has not obtained the three manhole covers.  Council Member Ralston is concerned he is not designated by the City to address sanitary sewer maintenance, as well as meeting OSHA requirements</w:t>
      </w:r>
      <w:r w:rsidR="00FC0470">
        <w:rPr>
          <w:rFonts w:ascii="Times New Roman" w:hAnsi="Times New Roman" w:cs="Times New Roman"/>
          <w:kern w:val="28"/>
          <w:sz w:val="24"/>
          <w:szCs w:val="24"/>
        </w:rPr>
        <w:t xml:space="preserve">.  Police Chief Aschenbrenner recommended the city pay a contractor to replace the manhole covers to avoid any potential lawsuits and/or accidents.  Council Member Ralston requested Clerk Bruestle contact McDonough’s to receive a quote for the manhole covers as well as the installation.  </w:t>
      </w:r>
    </w:p>
    <w:p w:rsidR="00FC0470" w:rsidRDefault="00FC0470" w:rsidP="007A59AB">
      <w:pPr>
        <w:spacing w:after="0" w:line="240" w:lineRule="auto"/>
        <w:rPr>
          <w:rFonts w:ascii="Times New Roman" w:hAnsi="Times New Roman" w:cs="Times New Roman"/>
          <w:kern w:val="28"/>
          <w:sz w:val="24"/>
          <w:szCs w:val="24"/>
        </w:rPr>
      </w:pPr>
    </w:p>
    <w:p w:rsidR="00DF742E" w:rsidRDefault="00FC0470" w:rsidP="007A59AB">
      <w:pPr>
        <w:spacing w:after="0" w:line="240" w:lineRule="auto"/>
        <w:rPr>
          <w:rFonts w:ascii="Times New Roman" w:hAnsi="Times New Roman" w:cs="Times New Roman"/>
          <w:kern w:val="28"/>
          <w:sz w:val="24"/>
          <w:szCs w:val="24"/>
        </w:rPr>
      </w:pPr>
      <w:r>
        <w:rPr>
          <w:rFonts w:ascii="Times New Roman" w:hAnsi="Times New Roman" w:cs="Times New Roman"/>
          <w:b/>
          <w:kern w:val="28"/>
          <w:sz w:val="24"/>
          <w:szCs w:val="24"/>
        </w:rPr>
        <w:t>Mayor Brian Mielke:</w:t>
      </w:r>
      <w:r>
        <w:rPr>
          <w:rFonts w:ascii="Times New Roman" w:hAnsi="Times New Roman" w:cs="Times New Roman"/>
          <w:kern w:val="28"/>
          <w:sz w:val="24"/>
          <w:szCs w:val="24"/>
        </w:rPr>
        <w:t xml:space="preserve">  Mayor Brian Mielke stated the City mail is available for review.  Mayor Mielke stated a representative of Senator Klobaschar’s office will be available to meet with Council and City Staff on January 19, 2012 at 3:30 p.m. at the VFW Post 6690.  During this meeting, the City will discuss the possible closure of the Mendota Post Office as well as any other city concerns.  </w:t>
      </w:r>
      <w:r w:rsidR="00DF742E">
        <w:rPr>
          <w:rFonts w:ascii="Times New Roman" w:hAnsi="Times New Roman" w:cs="Times New Roman"/>
          <w:kern w:val="28"/>
          <w:sz w:val="24"/>
          <w:szCs w:val="24"/>
        </w:rPr>
        <w:t xml:space="preserve">Mayor Mielke also stated he noticed water draining across highway 13 near 1226 Highway 13.  Clerk Bruestle informed Mayor Mielke this issue was discussed with Sheila </w:t>
      </w:r>
      <w:proofErr w:type="spellStart"/>
      <w:r w:rsidR="00DF742E">
        <w:rPr>
          <w:rFonts w:ascii="Times New Roman" w:hAnsi="Times New Roman" w:cs="Times New Roman"/>
          <w:kern w:val="28"/>
          <w:sz w:val="24"/>
          <w:szCs w:val="24"/>
        </w:rPr>
        <w:t>Ka</w:t>
      </w:r>
      <w:r w:rsidR="002B4DEE">
        <w:rPr>
          <w:rFonts w:ascii="Times New Roman" w:hAnsi="Times New Roman" w:cs="Times New Roman"/>
          <w:kern w:val="28"/>
          <w:sz w:val="24"/>
          <w:szCs w:val="24"/>
        </w:rPr>
        <w:t>upp</w:t>
      </w:r>
      <w:r w:rsidR="00DF742E">
        <w:rPr>
          <w:rFonts w:ascii="Times New Roman" w:hAnsi="Times New Roman" w:cs="Times New Roman"/>
          <w:kern w:val="28"/>
          <w:sz w:val="24"/>
          <w:szCs w:val="24"/>
        </w:rPr>
        <w:t>i</w:t>
      </w:r>
      <w:proofErr w:type="spellEnd"/>
      <w:r w:rsidR="00DF742E">
        <w:rPr>
          <w:rFonts w:ascii="Times New Roman" w:hAnsi="Times New Roman" w:cs="Times New Roman"/>
          <w:kern w:val="28"/>
          <w:sz w:val="24"/>
          <w:szCs w:val="24"/>
        </w:rPr>
        <w:t xml:space="preserve"> of MN/Dot during the Better Roads Meeting.  MN/Dot is aware of the drainage issues within the culverts along Highway 13, and will attempt to remedy this issue during the Highway 13 Better Roads Project to take place during the </w:t>
      </w:r>
      <w:r w:rsidR="00B4273B">
        <w:rPr>
          <w:rFonts w:ascii="Times New Roman" w:hAnsi="Times New Roman" w:cs="Times New Roman"/>
          <w:kern w:val="28"/>
          <w:sz w:val="24"/>
          <w:szCs w:val="24"/>
        </w:rPr>
        <w:t>summer</w:t>
      </w:r>
      <w:r w:rsidR="00DF742E">
        <w:rPr>
          <w:rFonts w:ascii="Times New Roman" w:hAnsi="Times New Roman" w:cs="Times New Roman"/>
          <w:kern w:val="28"/>
          <w:sz w:val="24"/>
          <w:szCs w:val="24"/>
        </w:rPr>
        <w:t xml:space="preserve"> of 2012.  Mayor Mie</w:t>
      </w:r>
      <w:r w:rsidR="002B4DEE">
        <w:rPr>
          <w:rFonts w:ascii="Times New Roman" w:hAnsi="Times New Roman" w:cs="Times New Roman"/>
          <w:kern w:val="28"/>
          <w:sz w:val="24"/>
          <w:szCs w:val="24"/>
        </w:rPr>
        <w:t>lke asked Chief Aschenbrenner if</w:t>
      </w:r>
      <w:r w:rsidR="00DF742E">
        <w:rPr>
          <w:rFonts w:ascii="Times New Roman" w:hAnsi="Times New Roman" w:cs="Times New Roman"/>
          <w:kern w:val="28"/>
          <w:sz w:val="24"/>
          <w:szCs w:val="24"/>
        </w:rPr>
        <w:t xml:space="preserve"> the MH Police Department has a specific amount of time designated for speed </w:t>
      </w:r>
      <w:r w:rsidR="00DF742E">
        <w:rPr>
          <w:rFonts w:ascii="Times New Roman" w:hAnsi="Times New Roman" w:cs="Times New Roman"/>
          <w:kern w:val="28"/>
          <w:sz w:val="24"/>
          <w:szCs w:val="24"/>
        </w:rPr>
        <w:lastRenderedPageBreak/>
        <w:t>enforcement within the City of Mendota.  Chief Aschenbrenner stated he attempts to keep the enforcement random within the City.  However, next month the MH Police Department will obtain a speed trailer and will position it within the City of Mendota to address speed enforcement issues.</w:t>
      </w:r>
    </w:p>
    <w:p w:rsidR="00DF742E" w:rsidRDefault="00DF742E" w:rsidP="007A59AB">
      <w:pPr>
        <w:spacing w:after="0" w:line="240" w:lineRule="auto"/>
        <w:rPr>
          <w:rFonts w:ascii="Times New Roman" w:hAnsi="Times New Roman" w:cs="Times New Roman"/>
          <w:kern w:val="28"/>
          <w:sz w:val="24"/>
          <w:szCs w:val="24"/>
        </w:rPr>
      </w:pPr>
    </w:p>
    <w:p w:rsidR="00DF742E" w:rsidRDefault="00DF742E" w:rsidP="007A59AB">
      <w:pPr>
        <w:spacing w:after="0" w:line="240" w:lineRule="auto"/>
        <w:rPr>
          <w:rFonts w:ascii="Times New Roman" w:hAnsi="Times New Roman" w:cs="Times New Roman"/>
          <w:kern w:val="28"/>
          <w:sz w:val="24"/>
          <w:szCs w:val="24"/>
        </w:rPr>
      </w:pPr>
      <w:r>
        <w:rPr>
          <w:rFonts w:ascii="Times New Roman" w:hAnsi="Times New Roman" w:cs="Times New Roman"/>
          <w:b/>
          <w:kern w:val="28"/>
          <w:sz w:val="24"/>
          <w:szCs w:val="24"/>
        </w:rPr>
        <w:t>Council Member Joan Perron:</w:t>
      </w:r>
      <w:r>
        <w:rPr>
          <w:rFonts w:ascii="Times New Roman" w:hAnsi="Times New Roman" w:cs="Times New Roman"/>
          <w:kern w:val="28"/>
          <w:sz w:val="24"/>
          <w:szCs w:val="24"/>
        </w:rPr>
        <w:t xml:space="preserve">  No comment.</w:t>
      </w:r>
    </w:p>
    <w:p w:rsidR="00DF742E" w:rsidRDefault="00DF742E" w:rsidP="007A59AB">
      <w:pPr>
        <w:spacing w:after="0" w:line="240" w:lineRule="auto"/>
        <w:rPr>
          <w:rFonts w:ascii="Times New Roman" w:hAnsi="Times New Roman" w:cs="Times New Roman"/>
          <w:kern w:val="28"/>
          <w:sz w:val="24"/>
          <w:szCs w:val="24"/>
        </w:rPr>
      </w:pPr>
    </w:p>
    <w:p w:rsidR="00DF742E" w:rsidRDefault="00DF742E"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u w:val="single"/>
        </w:rPr>
        <w:t>Staff Comment:</w:t>
      </w:r>
    </w:p>
    <w:p w:rsidR="00DF742E" w:rsidRDefault="00DF742E" w:rsidP="007A59AB">
      <w:pPr>
        <w:spacing w:after="0" w:line="240" w:lineRule="auto"/>
        <w:rPr>
          <w:rFonts w:ascii="Times New Roman" w:hAnsi="Times New Roman" w:cs="Times New Roman"/>
          <w:kern w:val="28"/>
          <w:sz w:val="24"/>
          <w:szCs w:val="24"/>
        </w:rPr>
      </w:pPr>
      <w:r>
        <w:rPr>
          <w:rFonts w:ascii="Times New Roman" w:hAnsi="Times New Roman" w:cs="Times New Roman"/>
          <w:b/>
          <w:kern w:val="28"/>
          <w:sz w:val="24"/>
          <w:szCs w:val="24"/>
        </w:rPr>
        <w:t>Police Chief Mike Aschenbrenner:</w:t>
      </w:r>
      <w:r>
        <w:rPr>
          <w:rFonts w:ascii="Times New Roman" w:hAnsi="Times New Roman" w:cs="Times New Roman"/>
          <w:kern w:val="28"/>
          <w:sz w:val="24"/>
          <w:szCs w:val="24"/>
        </w:rPr>
        <w:t xml:space="preserve">  No formal report, but is available for questions and/or comments.</w:t>
      </w:r>
    </w:p>
    <w:p w:rsidR="00DF742E" w:rsidRDefault="00DF742E" w:rsidP="007A59AB">
      <w:pPr>
        <w:spacing w:after="0" w:line="240" w:lineRule="auto"/>
        <w:rPr>
          <w:rFonts w:ascii="Times New Roman" w:hAnsi="Times New Roman" w:cs="Times New Roman"/>
          <w:kern w:val="28"/>
          <w:sz w:val="24"/>
          <w:szCs w:val="24"/>
        </w:rPr>
      </w:pPr>
    </w:p>
    <w:p w:rsidR="00B4273B" w:rsidRDefault="00DF742E" w:rsidP="007A59AB">
      <w:pPr>
        <w:spacing w:after="0" w:line="240" w:lineRule="auto"/>
        <w:rPr>
          <w:rFonts w:ascii="Times New Roman" w:hAnsi="Times New Roman" w:cs="Times New Roman"/>
          <w:kern w:val="28"/>
          <w:sz w:val="24"/>
          <w:szCs w:val="24"/>
        </w:rPr>
      </w:pPr>
      <w:r>
        <w:rPr>
          <w:rFonts w:ascii="Times New Roman" w:hAnsi="Times New Roman" w:cs="Times New Roman"/>
          <w:b/>
          <w:kern w:val="28"/>
          <w:sz w:val="24"/>
          <w:szCs w:val="24"/>
        </w:rPr>
        <w:t>City Clerk Jennifer Bruestle:</w:t>
      </w:r>
      <w:r>
        <w:rPr>
          <w:rFonts w:ascii="Times New Roman" w:hAnsi="Times New Roman" w:cs="Times New Roman"/>
          <w:kern w:val="28"/>
          <w:sz w:val="24"/>
          <w:szCs w:val="24"/>
        </w:rPr>
        <w:t xml:space="preserve">  Clerk Bruestle contact Jim Grob, Gambling Manager for American Veterans affiliated with Lucky’s 13 Pub.  Clerk Bruestle inquired if American Veterans would be willing to </w:t>
      </w:r>
      <w:r w:rsidR="00B4273B">
        <w:rPr>
          <w:rFonts w:ascii="Times New Roman" w:hAnsi="Times New Roman" w:cs="Times New Roman"/>
          <w:kern w:val="28"/>
          <w:sz w:val="24"/>
          <w:szCs w:val="24"/>
        </w:rPr>
        <w:t>sponsor a removable hockey rink within Veteran’s Park.  Mr. Grob stated American Veteran’s is currently no</w:t>
      </w:r>
      <w:r w:rsidR="002B4DEE">
        <w:rPr>
          <w:rFonts w:ascii="Times New Roman" w:hAnsi="Times New Roman" w:cs="Times New Roman"/>
          <w:kern w:val="28"/>
          <w:sz w:val="24"/>
          <w:szCs w:val="24"/>
        </w:rPr>
        <w:t>t</w:t>
      </w:r>
      <w:r w:rsidR="00B4273B">
        <w:rPr>
          <w:rFonts w:ascii="Times New Roman" w:hAnsi="Times New Roman" w:cs="Times New Roman"/>
          <w:kern w:val="28"/>
          <w:sz w:val="24"/>
          <w:szCs w:val="24"/>
        </w:rPr>
        <w:t xml:space="preserve"> financially able to provide a rink.  Mr. Grob did recommend the City contract with Alan Bebel to remove the sand and sediment from Veteran’s Pond, while the water is at a very low level.  Carl Robinette stated the last time Mr. Bebel removed the sand he created grooves and dips near the pond.  Clerk Bruestle will consult with Park Commissioner Adam Strain and Alan Bebel to see if the pond can be maintained for under $200, as well as keep the landscape smooth and presentable.</w:t>
      </w:r>
    </w:p>
    <w:p w:rsidR="00B4273B" w:rsidRDefault="00B4273B" w:rsidP="007A59AB">
      <w:pPr>
        <w:spacing w:after="0" w:line="240" w:lineRule="auto"/>
        <w:rPr>
          <w:rFonts w:ascii="Times New Roman" w:hAnsi="Times New Roman" w:cs="Times New Roman"/>
          <w:kern w:val="28"/>
          <w:sz w:val="24"/>
          <w:szCs w:val="24"/>
        </w:rPr>
      </w:pPr>
    </w:p>
    <w:p w:rsidR="00B4273B" w:rsidRDefault="00B4273B"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There being no further business, it was moved (Lee/Perron) to adjourn the meeting at 9:00 p.m.  Passed 4-0.</w:t>
      </w:r>
    </w:p>
    <w:p w:rsidR="00B4273B" w:rsidRDefault="00B4273B" w:rsidP="007A59AB">
      <w:pPr>
        <w:spacing w:after="0" w:line="240" w:lineRule="auto"/>
        <w:rPr>
          <w:rFonts w:ascii="Times New Roman" w:hAnsi="Times New Roman" w:cs="Times New Roman"/>
          <w:kern w:val="28"/>
          <w:sz w:val="24"/>
          <w:szCs w:val="24"/>
        </w:rPr>
      </w:pPr>
    </w:p>
    <w:p w:rsidR="00B4273B" w:rsidRDefault="00B4273B" w:rsidP="007A59AB">
      <w:pPr>
        <w:spacing w:after="0" w:line="240" w:lineRule="auto"/>
        <w:rPr>
          <w:rFonts w:ascii="Times New Roman" w:hAnsi="Times New Roman" w:cs="Times New Roman"/>
          <w:kern w:val="28"/>
          <w:sz w:val="24"/>
          <w:szCs w:val="24"/>
        </w:rPr>
      </w:pPr>
    </w:p>
    <w:p w:rsidR="00B4273B" w:rsidRDefault="00B4273B" w:rsidP="007A59AB">
      <w:pPr>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Attest: _______________________________</w:t>
      </w:r>
    </w:p>
    <w:p w:rsidR="004270A6" w:rsidRPr="004270A6" w:rsidRDefault="00B4273B" w:rsidP="007A59AB">
      <w:pPr>
        <w:spacing w:after="0" w:line="240" w:lineRule="auto"/>
      </w:pPr>
      <w:r>
        <w:rPr>
          <w:rFonts w:ascii="Times New Roman" w:hAnsi="Times New Roman" w:cs="Times New Roman"/>
          <w:kern w:val="28"/>
          <w:sz w:val="24"/>
          <w:szCs w:val="24"/>
        </w:rPr>
        <w:tab/>
        <w:t>Jennifer Bruestle</w:t>
      </w:r>
      <w:r w:rsidR="00DF742E">
        <w:rPr>
          <w:rFonts w:ascii="Times New Roman" w:hAnsi="Times New Roman" w:cs="Times New Roman"/>
          <w:kern w:val="28"/>
          <w:sz w:val="24"/>
          <w:szCs w:val="24"/>
        </w:rPr>
        <w:t xml:space="preserve">  </w:t>
      </w:r>
      <w:r w:rsidR="00FC0470">
        <w:rPr>
          <w:rFonts w:ascii="Times New Roman" w:hAnsi="Times New Roman" w:cs="Times New Roman"/>
          <w:kern w:val="28"/>
          <w:sz w:val="24"/>
          <w:szCs w:val="24"/>
        </w:rPr>
        <w:t xml:space="preserve"> </w:t>
      </w:r>
      <w:r w:rsidR="004270A6">
        <w:rPr>
          <w:rFonts w:ascii="Times New Roman" w:hAnsi="Times New Roman" w:cs="Times New Roman"/>
          <w:kern w:val="28"/>
          <w:sz w:val="24"/>
          <w:szCs w:val="24"/>
        </w:rPr>
        <w:t xml:space="preserve">  </w:t>
      </w:r>
    </w:p>
    <w:sectPr w:rsidR="004270A6" w:rsidRPr="004270A6" w:rsidSect="00E05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9AB"/>
    <w:rsid w:val="002B4DEE"/>
    <w:rsid w:val="00393892"/>
    <w:rsid w:val="004270A6"/>
    <w:rsid w:val="00625212"/>
    <w:rsid w:val="006C5FD5"/>
    <w:rsid w:val="007A59AB"/>
    <w:rsid w:val="00B24491"/>
    <w:rsid w:val="00B4273B"/>
    <w:rsid w:val="00D07F13"/>
    <w:rsid w:val="00DF742E"/>
    <w:rsid w:val="00E058DA"/>
    <w:rsid w:val="00FC0470"/>
    <w:rsid w:val="00FC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2012-02-08T19:08:00Z</dcterms:created>
  <dcterms:modified xsi:type="dcterms:W3CDTF">2012-02-08T19:08:00Z</dcterms:modified>
</cp:coreProperties>
</file>