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658" w:rsidRPr="003C79AA" w:rsidRDefault="003C79AA" w:rsidP="003C79AA">
      <w:pPr>
        <w:jc w:val="center"/>
        <w:rPr>
          <w:b/>
          <w:sz w:val="32"/>
          <w:szCs w:val="32"/>
        </w:rPr>
      </w:pPr>
      <w:r w:rsidRPr="003C79AA">
        <w:rPr>
          <w:b/>
          <w:sz w:val="32"/>
          <w:szCs w:val="32"/>
        </w:rPr>
        <w:t>City of Mendota</w:t>
      </w:r>
    </w:p>
    <w:p w:rsidR="003C79AA" w:rsidRPr="003C79AA" w:rsidRDefault="003C79AA" w:rsidP="003C79AA">
      <w:pPr>
        <w:jc w:val="center"/>
        <w:rPr>
          <w:b/>
          <w:sz w:val="32"/>
          <w:szCs w:val="32"/>
        </w:rPr>
      </w:pPr>
      <w:r w:rsidRPr="003C79AA">
        <w:rPr>
          <w:b/>
          <w:sz w:val="32"/>
          <w:szCs w:val="32"/>
        </w:rPr>
        <w:t>Minutes of the Regular Meeting- 7:30 Tuesday, March 8, 2016</w:t>
      </w:r>
    </w:p>
    <w:p w:rsidR="003C79AA" w:rsidRDefault="003C79AA" w:rsidP="003C79AA">
      <w:pPr>
        <w:jc w:val="center"/>
        <w:rPr>
          <w:b/>
          <w:sz w:val="32"/>
          <w:szCs w:val="32"/>
        </w:rPr>
      </w:pPr>
      <w:r w:rsidRPr="003C79AA">
        <w:rPr>
          <w:b/>
          <w:sz w:val="32"/>
          <w:szCs w:val="32"/>
        </w:rPr>
        <w:t>Mendota VFW 1323 Sibley Memorial Hwy, Mendota, Minnesota</w:t>
      </w:r>
    </w:p>
    <w:p w:rsidR="003C79AA" w:rsidRDefault="003C79AA" w:rsidP="003C79AA">
      <w:pPr>
        <w:jc w:val="center"/>
        <w:rPr>
          <w:b/>
          <w:sz w:val="32"/>
          <w:szCs w:val="32"/>
        </w:rPr>
      </w:pPr>
    </w:p>
    <w:p w:rsidR="003C79AA" w:rsidRDefault="003C79AA" w:rsidP="003C79AA">
      <w:pPr>
        <w:rPr>
          <w:sz w:val="28"/>
          <w:szCs w:val="28"/>
        </w:rPr>
      </w:pPr>
      <w:r>
        <w:rPr>
          <w:sz w:val="28"/>
          <w:szCs w:val="28"/>
        </w:rPr>
        <w:t xml:space="preserve">1.  </w:t>
      </w:r>
      <w:r>
        <w:rPr>
          <w:sz w:val="28"/>
          <w:szCs w:val="28"/>
          <w:u w:val="single"/>
        </w:rPr>
        <w:t xml:space="preserve">Call to order:  </w:t>
      </w:r>
      <w:r>
        <w:rPr>
          <w:sz w:val="28"/>
          <w:szCs w:val="28"/>
        </w:rPr>
        <w:t xml:space="preserve">Mayor Mielke called the meeting to order at 7:30 p.m. </w:t>
      </w:r>
    </w:p>
    <w:p w:rsidR="003C79AA" w:rsidRDefault="0011021E" w:rsidP="003C79AA">
      <w:pPr>
        <w:rPr>
          <w:sz w:val="28"/>
          <w:szCs w:val="28"/>
          <w:u w:val="single"/>
        </w:rPr>
      </w:pPr>
      <w:r>
        <w:rPr>
          <w:sz w:val="28"/>
          <w:szCs w:val="28"/>
        </w:rPr>
        <w:t xml:space="preserve">2.  </w:t>
      </w:r>
      <w:r>
        <w:rPr>
          <w:sz w:val="28"/>
          <w:szCs w:val="28"/>
          <w:u w:val="single"/>
        </w:rPr>
        <w:t>Pledge of Allegiance</w:t>
      </w:r>
    </w:p>
    <w:p w:rsidR="00A843CF" w:rsidRPr="00A843CF" w:rsidRDefault="00A843CF" w:rsidP="003C79AA">
      <w:pPr>
        <w:rPr>
          <w:sz w:val="28"/>
          <w:szCs w:val="28"/>
        </w:rPr>
      </w:pPr>
      <w:r>
        <w:rPr>
          <w:sz w:val="28"/>
          <w:szCs w:val="28"/>
        </w:rPr>
        <w:t xml:space="preserve">3.  Moment of Silence for Thomas Drew, resident of Mendota.  Passed February 27, 2016.   </w:t>
      </w:r>
    </w:p>
    <w:p w:rsidR="0011021E" w:rsidRDefault="00A843CF" w:rsidP="003C79AA">
      <w:pPr>
        <w:rPr>
          <w:sz w:val="28"/>
          <w:szCs w:val="28"/>
        </w:rPr>
      </w:pPr>
      <w:r>
        <w:rPr>
          <w:sz w:val="28"/>
          <w:szCs w:val="28"/>
        </w:rPr>
        <w:t>4</w:t>
      </w:r>
      <w:r w:rsidR="0011021E">
        <w:rPr>
          <w:sz w:val="28"/>
          <w:szCs w:val="28"/>
        </w:rPr>
        <w:t xml:space="preserve">.  </w:t>
      </w:r>
      <w:r w:rsidR="0011021E">
        <w:rPr>
          <w:sz w:val="28"/>
          <w:szCs w:val="28"/>
          <w:u w:val="single"/>
        </w:rPr>
        <w:t xml:space="preserve">Present:  </w:t>
      </w:r>
      <w:r w:rsidR="0011021E">
        <w:rPr>
          <w:sz w:val="28"/>
          <w:szCs w:val="28"/>
        </w:rPr>
        <w:t xml:space="preserve">Mayor Brian Mielke; Council Members Joan Perron, Melody Rasmussen, Alan Ralston and Kathy Krotter.   City Attorney, Tom Lehmann; Building Official, Mike Andrejka; City Clerk, Kathy Krotter.  Also present- Northern Dakota County Cable Communications Commission, Jodie Miller, Brian Grogan and Century Link Representative (missed name) </w:t>
      </w:r>
      <w:r>
        <w:rPr>
          <w:sz w:val="28"/>
          <w:szCs w:val="28"/>
        </w:rPr>
        <w:t>Carl Robinette</w:t>
      </w:r>
    </w:p>
    <w:p w:rsidR="0011021E" w:rsidRDefault="00500017" w:rsidP="003C79AA">
      <w:pPr>
        <w:rPr>
          <w:sz w:val="28"/>
          <w:szCs w:val="28"/>
        </w:rPr>
      </w:pPr>
      <w:r>
        <w:rPr>
          <w:sz w:val="28"/>
          <w:szCs w:val="28"/>
        </w:rPr>
        <w:t>5.</w:t>
      </w:r>
      <w:r w:rsidR="0011021E">
        <w:rPr>
          <w:sz w:val="28"/>
          <w:szCs w:val="28"/>
        </w:rPr>
        <w:t xml:space="preserve">  </w:t>
      </w:r>
      <w:r w:rsidR="00A843CF">
        <w:rPr>
          <w:sz w:val="28"/>
          <w:szCs w:val="28"/>
          <w:u w:val="single"/>
        </w:rPr>
        <w:t xml:space="preserve">Adopt Agenda: </w:t>
      </w:r>
      <w:r w:rsidR="00A843CF">
        <w:rPr>
          <w:sz w:val="28"/>
          <w:szCs w:val="28"/>
        </w:rPr>
        <w:t>Under Tom’s comments</w:t>
      </w:r>
    </w:p>
    <w:p w:rsidR="00A843CF" w:rsidRDefault="00A843CF" w:rsidP="003C79AA">
      <w:pPr>
        <w:rPr>
          <w:sz w:val="28"/>
          <w:szCs w:val="28"/>
        </w:rPr>
      </w:pPr>
      <w:r>
        <w:rPr>
          <w:sz w:val="28"/>
          <w:szCs w:val="28"/>
        </w:rPr>
        <w:t xml:space="preserve">6.  </w:t>
      </w:r>
      <w:r>
        <w:rPr>
          <w:sz w:val="28"/>
          <w:szCs w:val="28"/>
          <w:u w:val="single"/>
        </w:rPr>
        <w:t xml:space="preserve">Approval of February 9, 2016 City Council Meeting Minutes:  </w:t>
      </w:r>
      <w:r>
        <w:rPr>
          <w:sz w:val="28"/>
          <w:szCs w:val="28"/>
        </w:rPr>
        <w:t xml:space="preserve"> Number 9, correction of persons name was wrong.   Moved to approve minutes by Council Member Rasmussen, seconded by Council Member Perron.  Motion passed 5-0</w:t>
      </w:r>
    </w:p>
    <w:p w:rsidR="00500017" w:rsidRDefault="00500017" w:rsidP="003C79AA">
      <w:pPr>
        <w:rPr>
          <w:sz w:val="28"/>
          <w:szCs w:val="28"/>
        </w:rPr>
      </w:pPr>
      <w:r>
        <w:rPr>
          <w:sz w:val="28"/>
          <w:szCs w:val="28"/>
        </w:rPr>
        <w:t xml:space="preserve">7.  </w:t>
      </w:r>
      <w:r>
        <w:rPr>
          <w:sz w:val="28"/>
          <w:szCs w:val="28"/>
          <w:u w:val="single"/>
        </w:rPr>
        <w:t xml:space="preserve">Jodie Miller, Northern Dakota County Cable Communications Commission: 7:32 P.M.  </w:t>
      </w:r>
      <w:r w:rsidR="000A737C">
        <w:rPr>
          <w:sz w:val="28"/>
          <w:szCs w:val="28"/>
        </w:rPr>
        <w:t>Ms.</w:t>
      </w:r>
      <w:r w:rsidR="00B11B1C">
        <w:rPr>
          <w:sz w:val="28"/>
          <w:szCs w:val="28"/>
        </w:rPr>
        <w:t xml:space="preserve"> Mi</w:t>
      </w:r>
      <w:r>
        <w:rPr>
          <w:sz w:val="28"/>
          <w:szCs w:val="28"/>
        </w:rPr>
        <w:t>ller and Brian Grogan presented a 20 page presentation of Competitive Franchising</w:t>
      </w:r>
      <w:r w:rsidR="004662FF">
        <w:rPr>
          <w:sz w:val="28"/>
          <w:szCs w:val="28"/>
        </w:rPr>
        <w:t xml:space="preserve">. </w:t>
      </w:r>
      <w:r>
        <w:rPr>
          <w:sz w:val="28"/>
          <w:szCs w:val="28"/>
        </w:rPr>
        <w:t xml:space="preserve"> </w:t>
      </w:r>
      <w:r w:rsidR="004662FF">
        <w:rPr>
          <w:sz w:val="28"/>
          <w:szCs w:val="28"/>
        </w:rPr>
        <w:t xml:space="preserve">Both Century Link and Comcast did the presentation and answered questions.  </w:t>
      </w:r>
      <w:r>
        <w:rPr>
          <w:sz w:val="28"/>
          <w:szCs w:val="28"/>
        </w:rPr>
        <w:t xml:space="preserve">   Comcast asked for one more year </w:t>
      </w:r>
      <w:r w:rsidR="00B11B1C">
        <w:rPr>
          <w:sz w:val="28"/>
          <w:szCs w:val="28"/>
        </w:rPr>
        <w:t xml:space="preserve">to get everything in place.   With more choices the consumer can decide who to go with </w:t>
      </w:r>
      <w:r w:rsidR="004662FF">
        <w:rPr>
          <w:sz w:val="28"/>
          <w:szCs w:val="28"/>
        </w:rPr>
        <w:t xml:space="preserve">any cable company or dish network, more choices better for everyone.  The term will be 5 year but the City of Mendota can extend for another 5 years.   Resolution no. 16-04 was signed and given to Northern Dakota County Cable Communications Commission and another meeting will be held in April.   Public notice will be published in the Southwest Review and residents will be able to come and hear the presentation and ask questions.    </w:t>
      </w:r>
      <w:r w:rsidR="00D170A7">
        <w:rPr>
          <w:sz w:val="28"/>
          <w:szCs w:val="28"/>
        </w:rPr>
        <w:t xml:space="preserve">Motion to publish, adopt and one year </w:t>
      </w:r>
      <w:r w:rsidR="000A737C">
        <w:rPr>
          <w:sz w:val="28"/>
          <w:szCs w:val="28"/>
        </w:rPr>
        <w:t>extension</w:t>
      </w:r>
      <w:r w:rsidR="00D170A7">
        <w:rPr>
          <w:sz w:val="28"/>
          <w:szCs w:val="28"/>
        </w:rPr>
        <w:t xml:space="preserve"> by Council Member Ralston and seconded by Council Member Perron.   </w:t>
      </w:r>
    </w:p>
    <w:p w:rsidR="00D170A7" w:rsidRDefault="00D170A7" w:rsidP="003C79AA">
      <w:pPr>
        <w:rPr>
          <w:sz w:val="28"/>
          <w:szCs w:val="28"/>
        </w:rPr>
      </w:pPr>
      <w:r>
        <w:rPr>
          <w:sz w:val="28"/>
          <w:szCs w:val="28"/>
        </w:rPr>
        <w:lastRenderedPageBreak/>
        <w:t xml:space="preserve">8.  </w:t>
      </w:r>
      <w:r>
        <w:rPr>
          <w:sz w:val="28"/>
          <w:szCs w:val="28"/>
          <w:u w:val="single"/>
        </w:rPr>
        <w:t>Building Official Report –Mike Andrejka:</w:t>
      </w:r>
      <w:r>
        <w:rPr>
          <w:sz w:val="28"/>
          <w:szCs w:val="28"/>
        </w:rPr>
        <w:t xml:space="preserve">  8:00 PM   No permit activity for February 2016.  Met with Luckys and Mike has required a survey.  </w:t>
      </w:r>
      <w:r w:rsidR="003E0401">
        <w:rPr>
          <w:sz w:val="28"/>
          <w:szCs w:val="28"/>
        </w:rPr>
        <w:t>Council still worried about the 3 to 1 parking ratio.  Code analysis, building and zoning along with off street parking.   Would like the architect to come to the April 12</w:t>
      </w:r>
      <w:r w:rsidR="003E0401" w:rsidRPr="003E0401">
        <w:rPr>
          <w:sz w:val="28"/>
          <w:szCs w:val="28"/>
          <w:vertAlign w:val="superscript"/>
        </w:rPr>
        <w:t>th</w:t>
      </w:r>
      <w:r w:rsidR="003E0401">
        <w:rPr>
          <w:sz w:val="28"/>
          <w:szCs w:val="28"/>
        </w:rPr>
        <w:t xml:space="preserve"> meeting to discuss concerns.   </w:t>
      </w:r>
    </w:p>
    <w:p w:rsidR="003E0401" w:rsidRDefault="003E0401" w:rsidP="003C79AA">
      <w:pPr>
        <w:rPr>
          <w:sz w:val="28"/>
          <w:szCs w:val="28"/>
        </w:rPr>
      </w:pPr>
      <w:r>
        <w:rPr>
          <w:sz w:val="28"/>
          <w:szCs w:val="28"/>
        </w:rPr>
        <w:t xml:space="preserve">9.  </w:t>
      </w:r>
      <w:r>
        <w:rPr>
          <w:sz w:val="28"/>
          <w:szCs w:val="28"/>
          <w:u w:val="single"/>
        </w:rPr>
        <w:t xml:space="preserve">Dakota County Historical Society about Raffle </w:t>
      </w:r>
      <w:r>
        <w:rPr>
          <w:sz w:val="28"/>
          <w:szCs w:val="28"/>
        </w:rPr>
        <w:t xml:space="preserve">   No one was present.  Kathy to send information to Andrew Fox about Raffle and to register with the Gambling commission about the raffle.   </w:t>
      </w:r>
    </w:p>
    <w:p w:rsidR="003E0401" w:rsidRDefault="003E0401" w:rsidP="003C79AA">
      <w:pPr>
        <w:rPr>
          <w:sz w:val="28"/>
          <w:szCs w:val="28"/>
        </w:rPr>
      </w:pPr>
      <w:r>
        <w:rPr>
          <w:sz w:val="28"/>
          <w:szCs w:val="28"/>
        </w:rPr>
        <w:t xml:space="preserve">10.   </w:t>
      </w:r>
      <w:r>
        <w:rPr>
          <w:sz w:val="28"/>
          <w:szCs w:val="28"/>
          <w:u w:val="single"/>
        </w:rPr>
        <w:t xml:space="preserve">Treasurer’s Report </w:t>
      </w:r>
      <w:r>
        <w:rPr>
          <w:sz w:val="28"/>
          <w:szCs w:val="28"/>
        </w:rPr>
        <w:t xml:space="preserve">  Bills ok to pay Motion to preapprove Salary and charges for payroll, by Council Member Perron and seconded by Council Member Rasmussen.   </w:t>
      </w:r>
    </w:p>
    <w:p w:rsidR="003E0401" w:rsidRDefault="00271F4C" w:rsidP="003C79AA">
      <w:pPr>
        <w:rPr>
          <w:sz w:val="28"/>
          <w:szCs w:val="28"/>
        </w:rPr>
      </w:pPr>
      <w:r>
        <w:rPr>
          <w:sz w:val="28"/>
          <w:szCs w:val="28"/>
        </w:rPr>
        <w:t xml:space="preserve">11.  </w:t>
      </w:r>
      <w:r>
        <w:rPr>
          <w:sz w:val="28"/>
          <w:szCs w:val="28"/>
          <w:u w:val="single"/>
        </w:rPr>
        <w:t xml:space="preserve">Public comment </w:t>
      </w:r>
      <w:r w:rsidR="008E1AA6">
        <w:rPr>
          <w:sz w:val="28"/>
          <w:szCs w:val="28"/>
        </w:rPr>
        <w:t>8:20</w:t>
      </w:r>
      <w:r>
        <w:rPr>
          <w:sz w:val="28"/>
          <w:szCs w:val="28"/>
        </w:rPr>
        <w:t xml:space="preserve"> pm    No Comments</w:t>
      </w:r>
    </w:p>
    <w:p w:rsidR="00271F4C" w:rsidRDefault="00271F4C" w:rsidP="003C79AA">
      <w:pPr>
        <w:rPr>
          <w:sz w:val="28"/>
          <w:szCs w:val="28"/>
        </w:rPr>
      </w:pPr>
      <w:r>
        <w:rPr>
          <w:sz w:val="28"/>
          <w:szCs w:val="28"/>
        </w:rPr>
        <w:t xml:space="preserve">12.  </w:t>
      </w:r>
      <w:r>
        <w:rPr>
          <w:sz w:val="28"/>
          <w:szCs w:val="28"/>
          <w:u w:val="single"/>
        </w:rPr>
        <w:t xml:space="preserve">Council comments </w:t>
      </w:r>
      <w:r w:rsidR="008E1AA6">
        <w:rPr>
          <w:sz w:val="28"/>
          <w:szCs w:val="28"/>
        </w:rPr>
        <w:t>8:21 PM.  Council Member Rasmussen- no comment</w:t>
      </w:r>
    </w:p>
    <w:p w:rsidR="008E1AA6" w:rsidRDefault="008E1AA6" w:rsidP="003C79AA">
      <w:pPr>
        <w:rPr>
          <w:sz w:val="28"/>
          <w:szCs w:val="28"/>
        </w:rPr>
      </w:pPr>
      <w:r>
        <w:rPr>
          <w:sz w:val="28"/>
          <w:szCs w:val="28"/>
        </w:rPr>
        <w:t xml:space="preserve">Council Member Ralston – No Comment.  Mayor Mielke – Lights out in the street again.   Council Member Perron – asked about the residents who had a meeting with the Commission of Dakota County and the apartments.  </w:t>
      </w:r>
    </w:p>
    <w:p w:rsidR="008E1AA6" w:rsidRDefault="008E1AA6" w:rsidP="003C79AA">
      <w:pPr>
        <w:rPr>
          <w:sz w:val="28"/>
          <w:szCs w:val="28"/>
        </w:rPr>
      </w:pPr>
      <w:r>
        <w:rPr>
          <w:sz w:val="28"/>
          <w:szCs w:val="28"/>
        </w:rPr>
        <w:t xml:space="preserve">13.  </w:t>
      </w:r>
      <w:r>
        <w:rPr>
          <w:sz w:val="28"/>
          <w:szCs w:val="28"/>
          <w:u w:val="single"/>
        </w:rPr>
        <w:t xml:space="preserve">Staff Comment </w:t>
      </w:r>
      <w:r>
        <w:rPr>
          <w:sz w:val="28"/>
          <w:szCs w:val="28"/>
        </w:rPr>
        <w:t xml:space="preserve">8:32 PM.  Tom.  Motion to adopt the Smoking Ordinance number 16-06.  Motion to approve by Council Member Perron, seconded by Council Member Rasmussen.  All in favor 4, opposed 1.   </w:t>
      </w:r>
    </w:p>
    <w:p w:rsidR="000A737C" w:rsidRDefault="008E1AA6" w:rsidP="003C79AA">
      <w:pPr>
        <w:rPr>
          <w:sz w:val="28"/>
          <w:szCs w:val="28"/>
        </w:rPr>
      </w:pPr>
      <w:r>
        <w:rPr>
          <w:sz w:val="28"/>
          <w:szCs w:val="28"/>
        </w:rPr>
        <w:t xml:space="preserve">Kathy stated she would post in the </w:t>
      </w:r>
      <w:r w:rsidR="000A737C">
        <w:rPr>
          <w:sz w:val="28"/>
          <w:szCs w:val="28"/>
        </w:rPr>
        <w:t>South West</w:t>
      </w:r>
      <w:r>
        <w:rPr>
          <w:sz w:val="28"/>
          <w:szCs w:val="28"/>
        </w:rPr>
        <w:t xml:space="preserve"> Review the public hearing for the Cable and the Resolution 16-04, </w:t>
      </w:r>
      <w:r w:rsidR="000A737C">
        <w:rPr>
          <w:sz w:val="28"/>
          <w:szCs w:val="28"/>
        </w:rPr>
        <w:t xml:space="preserve">16-05 and 16-06.   Talked about letters for outdoor storage and business licenses.   </w:t>
      </w:r>
    </w:p>
    <w:p w:rsidR="000A737C" w:rsidRDefault="000A737C" w:rsidP="003C79AA">
      <w:pPr>
        <w:rPr>
          <w:sz w:val="28"/>
          <w:szCs w:val="28"/>
        </w:rPr>
      </w:pPr>
      <w:r>
        <w:rPr>
          <w:sz w:val="28"/>
          <w:szCs w:val="28"/>
        </w:rPr>
        <w:t xml:space="preserve">14.  </w:t>
      </w:r>
      <w:r>
        <w:rPr>
          <w:sz w:val="28"/>
          <w:szCs w:val="28"/>
          <w:u w:val="single"/>
        </w:rPr>
        <w:t xml:space="preserve">Adjourn </w:t>
      </w:r>
      <w:r>
        <w:rPr>
          <w:sz w:val="28"/>
          <w:szCs w:val="28"/>
        </w:rPr>
        <w:t xml:space="preserve"> 8:43 PM There being no further business, it was motioned by Council Member Rasmussen, seconded by Council Member Krotter to adjourn the City Council meeting.  </w:t>
      </w:r>
    </w:p>
    <w:p w:rsidR="000A737C" w:rsidRDefault="000A737C" w:rsidP="003C79AA">
      <w:pPr>
        <w:rPr>
          <w:sz w:val="28"/>
          <w:szCs w:val="28"/>
        </w:rPr>
      </w:pPr>
    </w:p>
    <w:p w:rsidR="008E1AA6" w:rsidRPr="00271F4C" w:rsidRDefault="000A737C" w:rsidP="003C79AA">
      <w:pPr>
        <w:rPr>
          <w:sz w:val="28"/>
          <w:szCs w:val="28"/>
        </w:rPr>
      </w:pPr>
      <w:r>
        <w:rPr>
          <w:sz w:val="28"/>
          <w:szCs w:val="28"/>
        </w:rPr>
        <w:t xml:space="preserve">Respectfully submitted   Kathy Krotter   City Clerk   </w:t>
      </w:r>
      <w:bookmarkStart w:id="0" w:name="_GoBack"/>
      <w:bookmarkEnd w:id="0"/>
      <w:r w:rsidR="008E1AA6">
        <w:rPr>
          <w:sz w:val="28"/>
          <w:szCs w:val="28"/>
        </w:rPr>
        <w:t xml:space="preserve"> </w:t>
      </w:r>
    </w:p>
    <w:p w:rsidR="00A843CF" w:rsidRPr="00A843CF" w:rsidRDefault="00A843CF" w:rsidP="003C79AA">
      <w:pPr>
        <w:rPr>
          <w:sz w:val="28"/>
          <w:szCs w:val="28"/>
        </w:rPr>
      </w:pPr>
    </w:p>
    <w:sectPr w:rsidR="00A843CF" w:rsidRPr="00A84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AA"/>
    <w:rsid w:val="000A737C"/>
    <w:rsid w:val="0011021E"/>
    <w:rsid w:val="00271F4C"/>
    <w:rsid w:val="003C79AA"/>
    <w:rsid w:val="003E0401"/>
    <w:rsid w:val="004662FF"/>
    <w:rsid w:val="00500017"/>
    <w:rsid w:val="00551658"/>
    <w:rsid w:val="008E1AA6"/>
    <w:rsid w:val="00A843CF"/>
    <w:rsid w:val="00B11B1C"/>
    <w:rsid w:val="00D1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62E9F-9117-4584-A85D-1E476473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2</cp:revision>
  <dcterms:created xsi:type="dcterms:W3CDTF">2016-03-09T20:50:00Z</dcterms:created>
  <dcterms:modified xsi:type="dcterms:W3CDTF">2016-03-10T03:26:00Z</dcterms:modified>
</cp:coreProperties>
</file>