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5D" w:rsidRDefault="008F6CAF" w:rsidP="008F6CAF">
      <w:pPr>
        <w:spacing w:after="0" w:line="240" w:lineRule="auto"/>
        <w:jc w:val="center"/>
      </w:pPr>
      <w:r>
        <w:t>Agenda for September 11, 2012</w:t>
      </w:r>
    </w:p>
    <w:p w:rsidR="008F6CAF" w:rsidRDefault="008F6CAF" w:rsidP="008F6CAF">
      <w:pPr>
        <w:spacing w:after="0" w:line="240" w:lineRule="auto"/>
        <w:jc w:val="center"/>
      </w:pPr>
    </w:p>
    <w:p w:rsidR="008F6CAF" w:rsidRDefault="008F6CAF" w:rsidP="008F6CAF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8F6CAF" w:rsidRDefault="008F6CAF" w:rsidP="008F6CA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Pledge of Allegiance</w:t>
      </w:r>
    </w:p>
    <w:p w:rsidR="008F6CAF" w:rsidRDefault="008F6CAF" w:rsidP="008F6CAF">
      <w:pPr>
        <w:pStyle w:val="ListParagraph"/>
        <w:numPr>
          <w:ilvl w:val="0"/>
          <w:numId w:val="2"/>
        </w:numPr>
        <w:spacing w:after="0" w:line="240" w:lineRule="auto"/>
      </w:pPr>
      <w:r>
        <w:t>Approval of Minutes</w:t>
      </w:r>
    </w:p>
    <w:p w:rsidR="008F6CAF" w:rsidRDefault="008F6CAF" w:rsidP="008F6CAF">
      <w:pPr>
        <w:pStyle w:val="ListParagraph"/>
        <w:numPr>
          <w:ilvl w:val="0"/>
          <w:numId w:val="2"/>
        </w:numPr>
        <w:spacing w:after="0" w:line="240" w:lineRule="auto"/>
      </w:pPr>
      <w:r>
        <w:t>Additions/Corrections to Agenda</w:t>
      </w:r>
    </w:p>
    <w:p w:rsidR="008F6CAF" w:rsidRDefault="008F6CAF" w:rsidP="008F6CAF">
      <w:pPr>
        <w:spacing w:after="0" w:line="240" w:lineRule="auto"/>
      </w:pPr>
    </w:p>
    <w:p w:rsidR="008F6CAF" w:rsidRDefault="008F6CAF" w:rsidP="008F6CAF">
      <w:pPr>
        <w:pStyle w:val="ListParagraph"/>
        <w:numPr>
          <w:ilvl w:val="0"/>
          <w:numId w:val="1"/>
        </w:numPr>
        <w:spacing w:after="0" w:line="240" w:lineRule="auto"/>
      </w:pPr>
      <w:r>
        <w:t>Treasurer’s Report</w:t>
      </w:r>
    </w:p>
    <w:p w:rsidR="008F6CAF" w:rsidRDefault="008F6CAF" w:rsidP="008F6CAF">
      <w:pPr>
        <w:pStyle w:val="ListParagraph"/>
        <w:spacing w:after="0" w:line="240" w:lineRule="auto"/>
      </w:pPr>
    </w:p>
    <w:p w:rsidR="008F6CAF" w:rsidRDefault="008F6CAF" w:rsidP="008F6CAF">
      <w:pPr>
        <w:pStyle w:val="ListParagraph"/>
        <w:spacing w:after="0" w:line="240" w:lineRule="auto"/>
      </w:pPr>
      <w:r>
        <w:rPr>
          <w:b/>
        </w:rPr>
        <w:t>Money Market:</w:t>
      </w:r>
      <w:r>
        <w:tab/>
      </w:r>
      <w:r>
        <w:tab/>
        <w:t>Beginning Balance</w:t>
      </w:r>
      <w:r>
        <w:tab/>
      </w:r>
      <w:r>
        <w:tab/>
      </w:r>
      <w:r>
        <w:tab/>
        <w:t>$74,879.15</w:t>
      </w:r>
    </w:p>
    <w:p w:rsidR="008F6CAF" w:rsidRDefault="008F6CAF" w:rsidP="008F6CAF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Interest Earned</w:t>
      </w:r>
      <w:r>
        <w:tab/>
      </w:r>
      <w:r>
        <w:tab/>
      </w:r>
      <w:r>
        <w:tab/>
      </w:r>
      <w:r>
        <w:tab/>
        <w:t>$</w:t>
      </w:r>
      <w:r w:rsidR="00FE211E">
        <w:t xml:space="preserve">          7.94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FE211E">
        <w:t>74,887.09</w:t>
      </w:r>
    </w:p>
    <w:p w:rsidR="008F6CAF" w:rsidRDefault="008F6CAF" w:rsidP="008F6CAF">
      <w:pPr>
        <w:pStyle w:val="ListParagraph"/>
        <w:spacing w:after="0" w:line="240" w:lineRule="auto"/>
      </w:pPr>
    </w:p>
    <w:p w:rsidR="008F6CAF" w:rsidRDefault="008F6CAF" w:rsidP="008F6CAF">
      <w:pPr>
        <w:pStyle w:val="ListParagraph"/>
        <w:spacing w:after="0" w:line="240" w:lineRule="auto"/>
      </w:pPr>
      <w:r>
        <w:rPr>
          <w:b/>
        </w:rPr>
        <w:t>Sewer Fund:</w:t>
      </w:r>
      <w:r>
        <w:tab/>
      </w:r>
      <w:r>
        <w:tab/>
        <w:t>Beginning Balance</w:t>
      </w:r>
      <w:r>
        <w:tab/>
      </w:r>
      <w:r>
        <w:tab/>
      </w:r>
      <w:r>
        <w:tab/>
        <w:t>$38,870.18</w:t>
      </w:r>
    </w:p>
    <w:p w:rsidR="008F6CAF" w:rsidRDefault="008F6CAF" w:rsidP="008F6CAF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Deposit:</w:t>
      </w:r>
      <w:r w:rsidR="00062169">
        <w:t xml:space="preserve"> 8/24/12</w:t>
      </w:r>
      <w:r w:rsidR="00062169">
        <w:tab/>
      </w:r>
      <w:r w:rsidR="00062169">
        <w:tab/>
      </w:r>
      <w:r w:rsidR="00062169">
        <w:tab/>
        <w:t>$  1,320.00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Interest Earned</w:t>
      </w:r>
      <w:r w:rsidR="00FE211E">
        <w:tab/>
      </w:r>
      <w:r w:rsidR="00FE211E">
        <w:tab/>
      </w:r>
      <w:r w:rsidR="00FE211E">
        <w:tab/>
      </w:r>
      <w:r w:rsidR="00FE211E">
        <w:tab/>
        <w:t>$       10.02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Transfer to General Fund</w:t>
      </w:r>
      <w:r>
        <w:tab/>
      </w:r>
      <w:r>
        <w:tab/>
        <w:t>$  1,189.41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 w:rsidR="00FE211E">
        <w:tab/>
      </w:r>
      <w:r w:rsidR="00FE211E">
        <w:tab/>
      </w:r>
      <w:r w:rsidR="00FE211E">
        <w:tab/>
      </w:r>
      <w:r w:rsidR="00FE211E">
        <w:tab/>
        <w:t>$39,010.79</w:t>
      </w:r>
    </w:p>
    <w:p w:rsidR="008F6CAF" w:rsidRDefault="008F6CAF" w:rsidP="008F6CAF">
      <w:pPr>
        <w:pStyle w:val="ListParagraph"/>
        <w:spacing w:after="0" w:line="240" w:lineRule="auto"/>
      </w:pPr>
    </w:p>
    <w:p w:rsidR="008F6CAF" w:rsidRDefault="008F6CAF" w:rsidP="008F6CAF">
      <w:pPr>
        <w:pStyle w:val="ListParagraph"/>
        <w:spacing w:after="0" w:line="240" w:lineRule="auto"/>
      </w:pPr>
      <w:r>
        <w:rPr>
          <w:b/>
        </w:rPr>
        <w:t>Recycling Fund:</w:t>
      </w:r>
      <w:r>
        <w:tab/>
      </w:r>
      <w:r>
        <w:tab/>
        <w:t>Beginning Balance</w:t>
      </w:r>
      <w:r>
        <w:tab/>
      </w:r>
      <w:r>
        <w:tab/>
      </w:r>
      <w:r>
        <w:tab/>
        <w:t>$  3,798.92</w:t>
      </w:r>
    </w:p>
    <w:p w:rsidR="008F6CAF" w:rsidRDefault="008F6CAF" w:rsidP="00D5082B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Interest Earned</w:t>
      </w:r>
      <w:r>
        <w:tab/>
      </w:r>
      <w:r>
        <w:tab/>
      </w:r>
      <w:r>
        <w:tab/>
      </w:r>
      <w:r>
        <w:tab/>
        <w:t>$</w:t>
      </w:r>
      <w:r w:rsidR="00FE211E">
        <w:t xml:space="preserve">          0.97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D5082B">
        <w:t xml:space="preserve">   3,799.89</w:t>
      </w:r>
    </w:p>
    <w:p w:rsidR="008F6CAF" w:rsidRDefault="008F6CAF" w:rsidP="008F6CAF">
      <w:pPr>
        <w:pStyle w:val="ListParagraph"/>
        <w:spacing w:after="0" w:line="240" w:lineRule="auto"/>
      </w:pPr>
    </w:p>
    <w:p w:rsidR="008F6CAF" w:rsidRDefault="008F6CAF" w:rsidP="008F6CAF">
      <w:pPr>
        <w:pStyle w:val="ListParagraph"/>
        <w:spacing w:after="0" w:line="240" w:lineRule="auto"/>
      </w:pPr>
      <w:r>
        <w:rPr>
          <w:b/>
        </w:rPr>
        <w:t>Enterprise Fund:</w:t>
      </w:r>
      <w:r>
        <w:tab/>
        <w:t>Beg</w:t>
      </w:r>
      <w:r w:rsidR="00FE211E">
        <w:t xml:space="preserve">inning </w:t>
      </w:r>
      <w:r w:rsidR="00A57F62">
        <w:t>Balance 10%</w:t>
      </w:r>
      <w:r w:rsidR="00A57F62">
        <w:tab/>
      </w:r>
      <w:r w:rsidR="00A57F62">
        <w:tab/>
      </w:r>
      <w:r w:rsidR="00A57F62">
        <w:tab/>
        <w:t>$  1,344.12</w:t>
      </w:r>
    </w:p>
    <w:p w:rsidR="008F6CAF" w:rsidRDefault="008F6CAF" w:rsidP="008F6CAF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Deposit:</w:t>
      </w:r>
      <w:r w:rsidR="00062169">
        <w:t xml:space="preserve"> 8/24/12</w:t>
      </w:r>
      <w:r w:rsidR="00062169">
        <w:tab/>
      </w:r>
      <w:r w:rsidR="00062169">
        <w:tab/>
      </w:r>
      <w:r w:rsidR="00062169">
        <w:tab/>
        <w:t>$     445.23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 xml:space="preserve">Transfer from General </w:t>
      </w:r>
      <w:r>
        <w:tab/>
      </w:r>
      <w:r>
        <w:tab/>
      </w:r>
      <w:r>
        <w:tab/>
        <w:t>$</w:t>
      </w:r>
      <w:r w:rsidR="00062169">
        <w:t xml:space="preserve">  1,000.00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Xcel Energy—park lights</w:t>
      </w:r>
      <w:r>
        <w:tab/>
      </w:r>
      <w:r>
        <w:tab/>
      </w:r>
      <w:r>
        <w:tab/>
        <w:t>$</w:t>
      </w:r>
      <w:r w:rsidR="00062169">
        <w:t xml:space="preserve">       10.85</w:t>
      </w:r>
    </w:p>
    <w:p w:rsidR="008F6CAF" w:rsidRDefault="00886BC1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Biffs for August</w:t>
      </w:r>
      <w:r w:rsidR="008F6CAF">
        <w:tab/>
      </w:r>
      <w:r w:rsidR="008F6CAF">
        <w:tab/>
      </w:r>
      <w:r w:rsidR="008F6CAF">
        <w:tab/>
      </w:r>
      <w:r w:rsidR="008F6CAF">
        <w:tab/>
        <w:t>$</w:t>
      </w:r>
      <w:r w:rsidR="00062169">
        <w:t xml:space="preserve">       71.29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Nitti Sanitation—September</w:t>
      </w:r>
      <w:r>
        <w:tab/>
      </w:r>
      <w:r>
        <w:tab/>
        <w:t>$</w:t>
      </w:r>
      <w:r w:rsidR="00062169">
        <w:t xml:space="preserve">       50.18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David Olin Mowing</w:t>
      </w:r>
      <w:r>
        <w:tab/>
      </w:r>
      <w:r>
        <w:tab/>
      </w:r>
      <w:r>
        <w:tab/>
        <w:t>$</w:t>
      </w:r>
      <w:r w:rsidR="00062169">
        <w:t xml:space="preserve">     750.00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</w:r>
      <w:r w:rsidR="00D5082B">
        <w:t>Wal-Mart</w:t>
      </w:r>
      <w:r>
        <w:t>—toys for picnic</w:t>
      </w:r>
      <w:r>
        <w:tab/>
      </w:r>
      <w:r>
        <w:tab/>
        <w:t>$</w:t>
      </w:r>
      <w:r w:rsidR="00062169">
        <w:t xml:space="preserve">     316.22</w:t>
      </w:r>
    </w:p>
    <w:p w:rsidR="003943C9" w:rsidRDefault="003943C9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A57F62">
        <w:t xml:space="preserve">  1,590.81</w:t>
      </w:r>
    </w:p>
    <w:p w:rsidR="008F6CAF" w:rsidRDefault="008F6CAF" w:rsidP="008F6CAF">
      <w:pPr>
        <w:pStyle w:val="ListParagraph"/>
        <w:spacing w:after="0" w:line="240" w:lineRule="auto"/>
      </w:pP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Beginning Balance 2%</w:t>
      </w:r>
      <w:r>
        <w:tab/>
      </w:r>
      <w:r>
        <w:tab/>
      </w:r>
      <w:r>
        <w:tab/>
        <w:t>$  4,417.35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Deposit:</w:t>
      </w:r>
      <w:r w:rsidR="00062169">
        <w:t xml:space="preserve"> 8/24/12</w:t>
      </w:r>
      <w:r w:rsidR="00062169">
        <w:tab/>
      </w:r>
      <w:r w:rsidR="00062169">
        <w:tab/>
      </w:r>
      <w:r w:rsidR="00062169">
        <w:tab/>
        <w:t>$     579.42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Clerk Salary—August</w:t>
      </w:r>
      <w:r>
        <w:tab/>
      </w:r>
      <w:r>
        <w:tab/>
      </w:r>
      <w:r>
        <w:tab/>
        <w:t>$  1,000.00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A57F62">
        <w:t xml:space="preserve">  3,996.77</w:t>
      </w:r>
    </w:p>
    <w:p w:rsidR="008F6CAF" w:rsidRDefault="008F6CAF" w:rsidP="008F6CAF">
      <w:pPr>
        <w:pStyle w:val="ListParagraph"/>
        <w:spacing w:after="0" w:line="240" w:lineRule="auto"/>
      </w:pPr>
    </w:p>
    <w:p w:rsidR="008F6CAF" w:rsidRDefault="008F6CAF" w:rsidP="008F6CAF">
      <w:pPr>
        <w:pStyle w:val="ListParagraph"/>
        <w:spacing w:after="0" w:line="240" w:lineRule="auto"/>
      </w:pPr>
      <w:r>
        <w:rPr>
          <w:b/>
        </w:rPr>
        <w:t>General Fund:</w:t>
      </w:r>
      <w:r>
        <w:tab/>
      </w:r>
      <w:r>
        <w:tab/>
        <w:t>Beginning Balance</w:t>
      </w:r>
      <w:r>
        <w:tab/>
      </w:r>
      <w:r>
        <w:tab/>
      </w:r>
      <w:r>
        <w:tab/>
        <w:t>$</w:t>
      </w:r>
      <w:r w:rsidR="00A57F62">
        <w:t>20,377.78</w:t>
      </w:r>
    </w:p>
    <w:p w:rsidR="008F6CAF" w:rsidRDefault="008F6CAF" w:rsidP="008F6CAF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Deposit:</w:t>
      </w:r>
      <w:r w:rsidR="00062169">
        <w:t xml:space="preserve"> 8/24/12</w:t>
      </w:r>
      <w:r w:rsidR="00062169">
        <w:tab/>
      </w:r>
      <w:r w:rsidR="00062169">
        <w:tab/>
      </w:r>
      <w:r w:rsidR="00062169">
        <w:tab/>
        <w:t>$     814.07</w:t>
      </w:r>
    </w:p>
    <w:p w:rsidR="008F6CAF" w:rsidRDefault="008F6CAF" w:rsidP="00D5082B">
      <w:pPr>
        <w:pStyle w:val="ListParagraph"/>
        <w:spacing w:after="0" w:line="240" w:lineRule="auto"/>
      </w:pPr>
      <w:r>
        <w:tab/>
      </w:r>
      <w:r>
        <w:tab/>
      </w:r>
      <w:r>
        <w:tab/>
        <w:t>Transfer from Sewer Fund</w:t>
      </w:r>
      <w:r>
        <w:tab/>
      </w:r>
      <w:r>
        <w:tab/>
        <w:t>$  1,189.4</w:t>
      </w:r>
      <w:r w:rsidR="00D5082B">
        <w:t>1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Transfer to Enterprise Fund 10%</w:t>
      </w:r>
      <w:r>
        <w:tab/>
        <w:t>$  1,000.00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Disbursements</w:t>
      </w:r>
      <w:r>
        <w:tab/>
      </w:r>
      <w:r>
        <w:tab/>
      </w:r>
      <w:r>
        <w:tab/>
      </w:r>
      <w:r>
        <w:tab/>
        <w:t>$</w:t>
      </w:r>
      <w:r w:rsidR="003629C2">
        <w:t>15,403.52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3629C2">
        <w:t xml:space="preserve">   5,977.74</w:t>
      </w:r>
    </w:p>
    <w:p w:rsidR="008F6CAF" w:rsidRDefault="008F6CAF" w:rsidP="008F6CAF">
      <w:pPr>
        <w:pStyle w:val="ListParagraph"/>
        <w:spacing w:after="0" w:line="240" w:lineRule="auto"/>
      </w:pPr>
    </w:p>
    <w:p w:rsidR="008F6CAF" w:rsidRDefault="008F6CAF" w:rsidP="008F6CAF">
      <w:pPr>
        <w:pStyle w:val="ListParagraph"/>
        <w:spacing w:after="0" w:line="240" w:lineRule="auto"/>
        <w:rPr>
          <w:b/>
        </w:rPr>
      </w:pPr>
    </w:p>
    <w:p w:rsidR="008F6CAF" w:rsidRDefault="008F6CAF" w:rsidP="008F6CAF">
      <w:pPr>
        <w:pStyle w:val="ListParagraph"/>
        <w:spacing w:after="0" w:line="240" w:lineRule="auto"/>
        <w:rPr>
          <w:b/>
        </w:rPr>
      </w:pPr>
    </w:p>
    <w:p w:rsidR="008F6CAF" w:rsidRDefault="008F6CAF" w:rsidP="008F6CAF">
      <w:pPr>
        <w:pStyle w:val="ListParagraph"/>
        <w:spacing w:after="0" w:line="240" w:lineRule="auto"/>
        <w:rPr>
          <w:b/>
        </w:rPr>
      </w:pPr>
      <w:r>
        <w:rPr>
          <w:b/>
        </w:rPr>
        <w:t>Disbursements from General Fund:</w:t>
      </w:r>
    </w:p>
    <w:p w:rsidR="008F6CAF" w:rsidRDefault="008F6CAF" w:rsidP="008F6CAF">
      <w:pPr>
        <w:pStyle w:val="ListParagraph"/>
        <w:spacing w:after="0" w:line="240" w:lineRule="auto"/>
      </w:pPr>
      <w:r>
        <w:lastRenderedPageBreak/>
        <w:t>Met Council—monthly wastewater charge for September</w:t>
      </w:r>
      <w:r>
        <w:tab/>
        <w:t>$  1,189.41</w:t>
      </w:r>
    </w:p>
    <w:p w:rsidR="008F6CAF" w:rsidRDefault="008F6CAF" w:rsidP="008F6CAF">
      <w:pPr>
        <w:pStyle w:val="ListParagraph"/>
        <w:spacing w:after="0" w:line="240" w:lineRule="auto"/>
      </w:pPr>
      <w:r>
        <w:t>Lehmann &amp; Lutter—Attorney fees</w:t>
      </w:r>
      <w:r>
        <w:tab/>
      </w:r>
      <w:r>
        <w:tab/>
      </w:r>
      <w:r>
        <w:tab/>
      </w:r>
      <w:r>
        <w:tab/>
        <w:t>$  2,000.00</w:t>
      </w:r>
    </w:p>
    <w:p w:rsidR="008F6CAF" w:rsidRDefault="008F6CAF" w:rsidP="008F6CAF">
      <w:pPr>
        <w:pStyle w:val="ListParagraph"/>
        <w:spacing w:after="0" w:line="240" w:lineRule="auto"/>
      </w:pPr>
      <w:r>
        <w:t>Kim Perron—Snow Removal</w:t>
      </w:r>
      <w:r>
        <w:tab/>
      </w:r>
      <w:r>
        <w:tab/>
      </w:r>
      <w:r>
        <w:tab/>
      </w:r>
      <w:r>
        <w:tab/>
      </w:r>
      <w:r>
        <w:tab/>
        <w:t>$     832.50</w:t>
      </w:r>
    </w:p>
    <w:p w:rsidR="008F6CAF" w:rsidRDefault="004233AA" w:rsidP="008F6CAF">
      <w:pPr>
        <w:pStyle w:val="ListParagraph"/>
        <w:spacing w:after="0" w:line="240" w:lineRule="auto"/>
      </w:pPr>
      <w:r>
        <w:t>City of Mendota Heights—Police &amp; Fire</w:t>
      </w:r>
      <w:r>
        <w:tab/>
      </w:r>
      <w:r>
        <w:tab/>
      </w:r>
      <w:r>
        <w:tab/>
      </w:r>
      <w:r>
        <w:tab/>
        <w:t>$  8,776.11</w:t>
      </w:r>
    </w:p>
    <w:p w:rsidR="004233AA" w:rsidRDefault="004233AA" w:rsidP="008F6CAF">
      <w:pPr>
        <w:pStyle w:val="ListParagraph"/>
        <w:spacing w:after="0" w:line="240" w:lineRule="auto"/>
      </w:pPr>
      <w:r>
        <w:t>State of MN—Rent for Benson Metals</w:t>
      </w:r>
      <w:r>
        <w:tab/>
      </w:r>
      <w:r>
        <w:tab/>
      </w:r>
      <w:r>
        <w:tab/>
      </w:r>
      <w:r>
        <w:tab/>
        <w:t>$     140.00</w:t>
      </w:r>
    </w:p>
    <w:p w:rsidR="004233AA" w:rsidRDefault="004233AA" w:rsidP="008F6CAF">
      <w:pPr>
        <w:pStyle w:val="ListParagraph"/>
        <w:spacing w:after="0" w:line="240" w:lineRule="auto"/>
      </w:pPr>
      <w:r>
        <w:t>Xcel Energy—jail lights</w:t>
      </w:r>
      <w:r w:rsidR="00062169">
        <w:tab/>
      </w:r>
      <w:r w:rsidR="00062169">
        <w:tab/>
      </w:r>
      <w:r w:rsidR="00062169">
        <w:tab/>
      </w:r>
      <w:r w:rsidR="00062169">
        <w:tab/>
      </w:r>
      <w:r w:rsidR="00062169">
        <w:tab/>
      </w:r>
      <w:r w:rsidR="00062169">
        <w:tab/>
        <w:t>$         9.91</w:t>
      </w:r>
    </w:p>
    <w:p w:rsidR="004233AA" w:rsidRDefault="004233AA" w:rsidP="008F6CAF">
      <w:pPr>
        <w:pStyle w:val="ListParagraph"/>
        <w:spacing w:after="0" w:line="240" w:lineRule="auto"/>
      </w:pPr>
      <w:r>
        <w:t>Xcel Energy—street lights</w:t>
      </w:r>
    </w:p>
    <w:p w:rsidR="004233AA" w:rsidRDefault="004233AA" w:rsidP="008F6CAF">
      <w:pPr>
        <w:pStyle w:val="ListParagraph"/>
        <w:spacing w:after="0" w:line="240" w:lineRule="auto"/>
      </w:pPr>
      <w:r>
        <w:t>Gretta Bruestle—jr. election judge primary</w:t>
      </w:r>
      <w:r>
        <w:tab/>
      </w:r>
      <w:r>
        <w:tab/>
      </w:r>
      <w:r>
        <w:tab/>
        <w:t>$</w:t>
      </w:r>
      <w:r w:rsidR="00062169">
        <w:t xml:space="preserve">      135.00</w:t>
      </w:r>
    </w:p>
    <w:p w:rsidR="004233AA" w:rsidRDefault="004233AA" w:rsidP="008F6CAF">
      <w:pPr>
        <w:pStyle w:val="ListParagraph"/>
        <w:spacing w:after="0" w:line="240" w:lineRule="auto"/>
      </w:pPr>
      <w:r>
        <w:t>Jan Golias—election judge primary</w:t>
      </w:r>
      <w:r>
        <w:tab/>
      </w:r>
      <w:r>
        <w:tab/>
      </w:r>
      <w:r>
        <w:tab/>
      </w:r>
      <w:r>
        <w:tab/>
        <w:t>$</w:t>
      </w:r>
      <w:r w:rsidR="00062169">
        <w:t xml:space="preserve">      145.00</w:t>
      </w:r>
    </w:p>
    <w:p w:rsidR="004233AA" w:rsidRDefault="0021220F" w:rsidP="00D5082B">
      <w:pPr>
        <w:pStyle w:val="ListParagraph"/>
        <w:spacing w:after="0" w:line="240" w:lineRule="auto"/>
      </w:pPr>
      <w:r>
        <w:t>Election Judge lunch &amp; dinner</w:t>
      </w:r>
      <w:r>
        <w:tab/>
      </w:r>
      <w:r>
        <w:tab/>
      </w:r>
      <w:r>
        <w:tab/>
      </w:r>
      <w:r>
        <w:tab/>
      </w:r>
      <w:r>
        <w:tab/>
        <w:t>$      123.94</w:t>
      </w:r>
    </w:p>
    <w:p w:rsidR="004233AA" w:rsidRDefault="004233AA" w:rsidP="008F6CAF">
      <w:pPr>
        <w:pStyle w:val="ListParagraph"/>
        <w:spacing w:after="0" w:line="240" w:lineRule="auto"/>
      </w:pPr>
      <w:r>
        <w:t>Kim Perron—use of bobcat to remove railroad ties</w:t>
      </w:r>
      <w:r>
        <w:tab/>
      </w:r>
      <w:r>
        <w:tab/>
        <w:t>$</w:t>
      </w:r>
      <w:r w:rsidR="00062169">
        <w:t xml:space="preserve">      255.00</w:t>
      </w:r>
    </w:p>
    <w:p w:rsidR="0021220F" w:rsidRDefault="0021220F" w:rsidP="008F6CAF">
      <w:pPr>
        <w:pStyle w:val="ListParagraph"/>
        <w:spacing w:after="0" w:line="240" w:lineRule="auto"/>
      </w:pPr>
      <w:r>
        <w:t>Building Official 6/1/12-8/31/12</w:t>
      </w:r>
      <w:r>
        <w:tab/>
      </w:r>
      <w:r>
        <w:tab/>
      </w:r>
      <w:r>
        <w:tab/>
      </w:r>
      <w:r>
        <w:tab/>
      </w:r>
      <w:r>
        <w:tab/>
        <w:t>$   1,425.25</w:t>
      </w:r>
    </w:p>
    <w:p w:rsidR="004233AA" w:rsidRDefault="004233AA" w:rsidP="008F6CAF">
      <w:pPr>
        <w:pStyle w:val="ListParagraph"/>
        <w:spacing w:after="0" w:line="240" w:lineRule="auto"/>
      </w:pPr>
      <w:r>
        <w:t>PERA for August</w:t>
      </w:r>
      <w:r>
        <w:tab/>
      </w:r>
      <w:r>
        <w:tab/>
      </w:r>
      <w:r>
        <w:tab/>
      </w:r>
      <w:r>
        <w:tab/>
      </w:r>
      <w:r>
        <w:tab/>
      </w:r>
      <w:r>
        <w:tab/>
        <w:t>$      135.00</w:t>
      </w:r>
    </w:p>
    <w:p w:rsidR="004233AA" w:rsidRDefault="004233AA" w:rsidP="008F6CAF">
      <w:pPr>
        <w:pStyle w:val="ListParagraph"/>
        <w:spacing w:after="0" w:line="240" w:lineRule="auto"/>
      </w:pPr>
      <w:r>
        <w:t>Jennifer Bruestle—phone service, postage, office supplies</w:t>
      </w:r>
      <w:r>
        <w:tab/>
        <w:t>$</w:t>
      </w:r>
      <w:r w:rsidR="0021220F">
        <w:t xml:space="preserve">      236.40</w:t>
      </w:r>
    </w:p>
    <w:p w:rsidR="004233AA" w:rsidRDefault="004233AA" w:rsidP="008F6CAF">
      <w:pPr>
        <w:pStyle w:val="ListParagraph"/>
        <w:spacing w:after="0" w:line="240" w:lineRule="auto"/>
      </w:pPr>
    </w:p>
    <w:p w:rsidR="004233AA" w:rsidRDefault="004233AA" w:rsidP="008F6CAF">
      <w:pPr>
        <w:pStyle w:val="ListParagraph"/>
        <w:spacing w:after="0" w:line="240" w:lineRule="auto"/>
        <w:rPr>
          <w:b/>
        </w:rPr>
      </w:pPr>
      <w:r>
        <w:rPr>
          <w:b/>
        </w:rPr>
        <w:t>Total Disbursements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3629C2">
        <w:rPr>
          <w:b/>
        </w:rPr>
        <w:t>15,403.52</w:t>
      </w:r>
    </w:p>
    <w:p w:rsidR="004233AA" w:rsidRDefault="004233AA" w:rsidP="008F6CAF">
      <w:pPr>
        <w:pStyle w:val="ListParagraph"/>
        <w:spacing w:after="0" w:line="240" w:lineRule="auto"/>
        <w:rPr>
          <w:b/>
        </w:rPr>
      </w:pPr>
    </w:p>
    <w:p w:rsidR="004233AA" w:rsidRDefault="004233AA" w:rsidP="008F6CAF">
      <w:pPr>
        <w:pStyle w:val="ListParagraph"/>
        <w:spacing w:after="0" w:line="240" w:lineRule="auto"/>
        <w:rPr>
          <w:b/>
        </w:rPr>
      </w:pPr>
      <w:r>
        <w:rPr>
          <w:b/>
        </w:rPr>
        <w:t>Approve payment of the above disbursements and transfers.</w:t>
      </w:r>
    </w:p>
    <w:p w:rsidR="004233AA" w:rsidRDefault="004233AA" w:rsidP="008F6CAF">
      <w:pPr>
        <w:pStyle w:val="ListParagraph"/>
        <w:spacing w:after="0" w:line="240" w:lineRule="auto"/>
        <w:rPr>
          <w:b/>
        </w:rPr>
      </w:pPr>
    </w:p>
    <w:p w:rsidR="004233AA" w:rsidRDefault="004233AA" w:rsidP="004233A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Lisa Henning with CDA to present plan options for storage facility to be located in Veteran’s Park.</w:t>
      </w:r>
    </w:p>
    <w:p w:rsidR="004233AA" w:rsidRDefault="004233AA" w:rsidP="004233AA">
      <w:pPr>
        <w:spacing w:after="0" w:line="240" w:lineRule="auto"/>
        <w:rPr>
          <w:b/>
        </w:rPr>
      </w:pPr>
    </w:p>
    <w:p w:rsidR="004233AA" w:rsidRDefault="004233AA" w:rsidP="004233A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Approve the 2013 Proposed Budget.</w:t>
      </w:r>
    </w:p>
    <w:p w:rsidR="004233AA" w:rsidRPr="004233AA" w:rsidRDefault="004233AA" w:rsidP="004233AA">
      <w:pPr>
        <w:pStyle w:val="ListParagraph"/>
        <w:rPr>
          <w:b/>
        </w:rPr>
      </w:pPr>
    </w:p>
    <w:p w:rsidR="004233AA" w:rsidRDefault="004233AA" w:rsidP="004233A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Approve Resolution 12-04</w:t>
      </w:r>
      <w:r w:rsidR="003A097D">
        <w:rPr>
          <w:b/>
        </w:rPr>
        <w:t>, Resolution to Approve the 2013 Preliminary Tax Levy for the City of Mendota.</w:t>
      </w:r>
    </w:p>
    <w:p w:rsidR="00BA11A1" w:rsidRPr="00BA11A1" w:rsidRDefault="00BA11A1" w:rsidP="00BA11A1">
      <w:pPr>
        <w:pStyle w:val="ListParagraph"/>
        <w:rPr>
          <w:b/>
        </w:rPr>
      </w:pPr>
    </w:p>
    <w:p w:rsidR="00BA11A1" w:rsidRDefault="00BA11A1" w:rsidP="004233A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Approve Resolution 12-05, Resolution extending Ordinance 2010-02, as it relates to mayor and council persons salary.</w:t>
      </w:r>
    </w:p>
    <w:p w:rsidR="003A097D" w:rsidRPr="003A097D" w:rsidRDefault="003A097D" w:rsidP="003A097D">
      <w:pPr>
        <w:pStyle w:val="ListParagraph"/>
        <w:rPr>
          <w:b/>
        </w:rPr>
      </w:pPr>
    </w:p>
    <w:p w:rsidR="003A097D" w:rsidRDefault="003A097D" w:rsidP="004233A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Public Comment</w:t>
      </w:r>
    </w:p>
    <w:p w:rsidR="003A097D" w:rsidRPr="003A097D" w:rsidRDefault="003A097D" w:rsidP="003A097D">
      <w:pPr>
        <w:pStyle w:val="ListParagraph"/>
        <w:rPr>
          <w:b/>
        </w:rPr>
      </w:pPr>
    </w:p>
    <w:p w:rsidR="003A097D" w:rsidRDefault="003A097D" w:rsidP="004233A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Council Comment</w:t>
      </w:r>
    </w:p>
    <w:p w:rsidR="003A097D" w:rsidRPr="003A097D" w:rsidRDefault="003A097D" w:rsidP="003A097D">
      <w:pPr>
        <w:pStyle w:val="ListParagraph"/>
        <w:rPr>
          <w:b/>
        </w:rPr>
      </w:pPr>
    </w:p>
    <w:p w:rsidR="003A097D" w:rsidRDefault="003A097D" w:rsidP="004233A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Staff Comment</w:t>
      </w:r>
    </w:p>
    <w:p w:rsidR="003A097D" w:rsidRPr="003A097D" w:rsidRDefault="003A097D" w:rsidP="003A097D">
      <w:pPr>
        <w:pStyle w:val="ListParagraph"/>
        <w:rPr>
          <w:b/>
        </w:rPr>
      </w:pPr>
    </w:p>
    <w:p w:rsidR="003A097D" w:rsidRPr="004233AA" w:rsidRDefault="003A097D" w:rsidP="004233A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Adjournment</w:t>
      </w:r>
    </w:p>
    <w:p w:rsidR="008F6CAF" w:rsidRDefault="008F6CAF" w:rsidP="008F6CAF">
      <w:pPr>
        <w:pStyle w:val="ListParagraph"/>
        <w:spacing w:after="0" w:line="240" w:lineRule="auto"/>
      </w:pPr>
    </w:p>
    <w:p w:rsidR="008F6CAF" w:rsidRDefault="008F6CAF" w:rsidP="008F6CAF">
      <w:pPr>
        <w:pStyle w:val="ListParagraph"/>
        <w:spacing w:after="0" w:line="240" w:lineRule="auto"/>
      </w:pPr>
    </w:p>
    <w:p w:rsidR="008F6CAF" w:rsidRP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</w:r>
    </w:p>
    <w:sectPr w:rsidR="008F6CAF" w:rsidRPr="008F6CAF" w:rsidSect="005E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40EE"/>
    <w:multiLevelType w:val="hybridMultilevel"/>
    <w:tmpl w:val="FF7E215E"/>
    <w:lvl w:ilvl="0" w:tplc="91748A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F4733"/>
    <w:multiLevelType w:val="hybridMultilevel"/>
    <w:tmpl w:val="928E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6CAF"/>
    <w:rsid w:val="00062169"/>
    <w:rsid w:val="0021220F"/>
    <w:rsid w:val="003629C2"/>
    <w:rsid w:val="003943C9"/>
    <w:rsid w:val="003A097D"/>
    <w:rsid w:val="004233AA"/>
    <w:rsid w:val="005966BE"/>
    <w:rsid w:val="005E4C5D"/>
    <w:rsid w:val="007D1CE3"/>
    <w:rsid w:val="00886BC1"/>
    <w:rsid w:val="008F6CAF"/>
    <w:rsid w:val="00A57F62"/>
    <w:rsid w:val="00BA11A1"/>
    <w:rsid w:val="00D5082B"/>
    <w:rsid w:val="00FE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cp:lastPrinted>2012-09-06T16:57:00Z</cp:lastPrinted>
  <dcterms:created xsi:type="dcterms:W3CDTF">2012-09-06T16:58:00Z</dcterms:created>
  <dcterms:modified xsi:type="dcterms:W3CDTF">2012-09-06T16:58:00Z</dcterms:modified>
</cp:coreProperties>
</file>