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D" w:rsidRDefault="00725CB4" w:rsidP="008F6CAF">
      <w:pPr>
        <w:spacing w:after="0" w:line="240" w:lineRule="auto"/>
        <w:jc w:val="center"/>
      </w:pPr>
      <w:r>
        <w:t>Agenda for October 9</w:t>
      </w:r>
      <w:r w:rsidR="008F6CAF">
        <w:t>, 2012</w:t>
      </w:r>
    </w:p>
    <w:p w:rsidR="008F6CAF" w:rsidRDefault="008F6CAF" w:rsidP="008F6CAF">
      <w:pPr>
        <w:spacing w:after="0" w:line="240" w:lineRule="auto"/>
        <w:jc w:val="center"/>
      </w:pPr>
    </w:p>
    <w:p w:rsidR="008F6CAF" w:rsidRDefault="008F6CAF" w:rsidP="008F6CAF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8F6CAF" w:rsidRDefault="008F6CAF" w:rsidP="008F6CA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8F6CAF" w:rsidRDefault="008F6CAF" w:rsidP="008F6CAF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</w:t>
      </w:r>
    </w:p>
    <w:p w:rsidR="008F6CAF" w:rsidRDefault="008F6CAF" w:rsidP="008F6CAF">
      <w:pPr>
        <w:pStyle w:val="ListParagraph"/>
        <w:numPr>
          <w:ilvl w:val="0"/>
          <w:numId w:val="2"/>
        </w:numPr>
        <w:spacing w:after="0" w:line="240" w:lineRule="auto"/>
      </w:pPr>
      <w:r>
        <w:t>Additions/Corrections to Agenda</w:t>
      </w:r>
    </w:p>
    <w:p w:rsidR="008F6CAF" w:rsidRDefault="008F6CAF" w:rsidP="008F6CAF">
      <w:pPr>
        <w:spacing w:after="0" w:line="240" w:lineRule="auto"/>
      </w:pPr>
    </w:p>
    <w:p w:rsidR="008F6CAF" w:rsidRDefault="008F6CAF" w:rsidP="008F6CAF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Money Market:</w:t>
      </w:r>
      <w:r w:rsidR="00725CB4">
        <w:tab/>
      </w:r>
      <w:r w:rsidR="00725CB4">
        <w:tab/>
        <w:t>Beginning Balance</w:t>
      </w:r>
      <w:r w:rsidR="00725CB4">
        <w:tab/>
      </w:r>
      <w:r w:rsidR="00725CB4">
        <w:tab/>
      </w:r>
      <w:r w:rsidR="00725CB4">
        <w:tab/>
        <w:t>$74,887.09</w:t>
      </w: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</w:t>
      </w:r>
      <w:r w:rsidR="00725CB4">
        <w:t xml:space="preserve">        </w:t>
      </w:r>
      <w:r w:rsidR="00E331E7">
        <w:t xml:space="preserve"> </w:t>
      </w:r>
      <w:r w:rsidR="00725CB4">
        <w:t xml:space="preserve"> </w:t>
      </w:r>
      <w:r w:rsidR="00E331E7">
        <w:t>8.62</w:t>
      </w:r>
      <w:r w:rsidR="00725CB4">
        <w:t xml:space="preserve"> </w:t>
      </w:r>
    </w:p>
    <w:p w:rsidR="00E331E7" w:rsidRDefault="00E331E7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  <w:t>$</w:t>
      </w:r>
      <w:r w:rsidR="00171BD6">
        <w:t>15,000.00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171BD6">
        <w:t>59,895.71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Sewer Fund:</w:t>
      </w:r>
      <w:r w:rsidR="00725CB4">
        <w:tab/>
      </w:r>
      <w:r w:rsidR="00725CB4">
        <w:tab/>
        <w:t>Beginning Balance</w:t>
      </w:r>
      <w:r w:rsidR="00725CB4">
        <w:tab/>
      </w:r>
      <w:r w:rsidR="00725CB4">
        <w:tab/>
      </w:r>
      <w:r w:rsidR="00725CB4">
        <w:tab/>
        <w:t>$39,010.79</w:t>
      </w: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725CB4">
        <w:t xml:space="preserve"> </w:t>
      </w:r>
      <w:r w:rsidR="00E331E7">
        <w:t>9/19/12</w:t>
      </w:r>
      <w:r w:rsidR="00725CB4">
        <w:tab/>
      </w:r>
      <w:r w:rsidR="00725CB4">
        <w:tab/>
      </w:r>
      <w:r w:rsidR="00725CB4">
        <w:tab/>
        <w:t xml:space="preserve">$  </w:t>
      </w:r>
      <w:r w:rsidR="00E331E7">
        <w:t>1,548.80</w:t>
      </w:r>
    </w:p>
    <w:p w:rsidR="00E331E7" w:rsidRDefault="00E331E7" w:rsidP="008F6CAF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 9/28/12</w:t>
      </w:r>
      <w:r>
        <w:tab/>
      </w:r>
      <w:r>
        <w:tab/>
      </w:r>
      <w:r>
        <w:tab/>
        <w:t>$     704.00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 w:rsidR="00725CB4">
        <w:tab/>
      </w:r>
      <w:r w:rsidR="00725CB4">
        <w:tab/>
      </w:r>
      <w:r w:rsidR="00725CB4">
        <w:tab/>
      </w:r>
      <w:r w:rsidR="00725CB4">
        <w:tab/>
        <w:t xml:space="preserve">$    </w:t>
      </w:r>
      <w:r w:rsidR="00E331E7">
        <w:t xml:space="preserve">     9.19</w:t>
      </w:r>
      <w:r w:rsidR="00725CB4">
        <w:t xml:space="preserve">   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  <w:t>$  1,189.41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725CB4">
        <w:tab/>
      </w:r>
      <w:r w:rsidR="00725CB4">
        <w:tab/>
      </w:r>
      <w:r w:rsidR="00725CB4">
        <w:tab/>
      </w:r>
      <w:r w:rsidR="00725CB4">
        <w:tab/>
        <w:t>$</w:t>
      </w:r>
      <w:r w:rsidR="00E331E7">
        <w:t>40,083.37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 w:rsidR="00725CB4">
        <w:tab/>
        <w:t>Beginning Balance</w:t>
      </w:r>
      <w:r w:rsidR="00725CB4">
        <w:tab/>
      </w:r>
      <w:r w:rsidR="00725CB4">
        <w:tab/>
      </w:r>
      <w:r w:rsidR="00725CB4">
        <w:tab/>
        <w:t>$  3,799.89</w:t>
      </w:r>
    </w:p>
    <w:p w:rsidR="009B15C4" w:rsidRDefault="008F6CAF" w:rsidP="00D5082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</w:t>
      </w:r>
      <w:r w:rsidR="00725CB4">
        <w:t xml:space="preserve">         </w:t>
      </w:r>
      <w:r w:rsidR="00E331E7">
        <w:t>0.87</w:t>
      </w:r>
    </w:p>
    <w:p w:rsidR="008F6CAF" w:rsidRDefault="009B15C4" w:rsidP="00D5082B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  <w:t>$     534.00</w:t>
      </w:r>
      <w:r w:rsidR="00725CB4">
        <w:t xml:space="preserve"> 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9B15C4">
        <w:t xml:space="preserve">  3,266.76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</w:t>
      </w:r>
      <w:r w:rsidR="00FE211E">
        <w:t xml:space="preserve">inning </w:t>
      </w:r>
      <w:r w:rsidR="00171BD6">
        <w:t>Balance 10%</w:t>
      </w:r>
      <w:r w:rsidR="00171BD6">
        <w:tab/>
      </w:r>
      <w:r w:rsidR="00171BD6">
        <w:tab/>
      </w:r>
      <w:r w:rsidR="00171BD6">
        <w:tab/>
        <w:t>$  1,732</w:t>
      </w:r>
      <w:r w:rsidR="008A3A83">
        <w:t>.99</w:t>
      </w:r>
    </w:p>
    <w:p w:rsidR="008A3A83" w:rsidRDefault="008F6CAF" w:rsidP="00725CB4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725CB4">
        <w:t xml:space="preserve"> </w:t>
      </w:r>
      <w:r w:rsidR="00E331E7">
        <w:t>9/19/12</w:t>
      </w:r>
      <w:r w:rsidR="008A3A83">
        <w:tab/>
      </w:r>
      <w:r w:rsidR="008A3A83">
        <w:tab/>
      </w:r>
      <w:r w:rsidR="008A3A83">
        <w:tab/>
        <w:t>$     565.86</w:t>
      </w:r>
      <w:r w:rsidR="00725CB4">
        <w:tab/>
      </w:r>
      <w:r w:rsidR="00725CB4">
        <w:tab/>
      </w:r>
      <w:r w:rsidR="00725CB4">
        <w:tab/>
      </w:r>
    </w:p>
    <w:p w:rsidR="008F6CAF" w:rsidRDefault="008A3A83" w:rsidP="008A3A83">
      <w:pPr>
        <w:pStyle w:val="ListParagraph"/>
        <w:spacing w:after="0" w:line="240" w:lineRule="auto"/>
        <w:ind w:left="2880" w:firstLine="720"/>
      </w:pPr>
      <w:r>
        <w:t xml:space="preserve">  9/28/12</w:t>
      </w:r>
      <w:r>
        <w:tab/>
      </w:r>
      <w:r>
        <w:tab/>
      </w:r>
      <w:r>
        <w:tab/>
      </w:r>
      <w:r w:rsidR="00725CB4">
        <w:t>$</w:t>
      </w:r>
      <w:r w:rsidR="00E331E7">
        <w:t xml:space="preserve">     500.00</w:t>
      </w:r>
      <w:r w:rsidR="00725CB4">
        <w:t xml:space="preserve">   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Xcel Energy—park lights</w:t>
      </w:r>
      <w:r>
        <w:tab/>
      </w:r>
      <w:r>
        <w:tab/>
      </w:r>
      <w:r>
        <w:tab/>
        <w:t>$</w:t>
      </w:r>
      <w:r w:rsidR="00725CB4">
        <w:t xml:space="preserve">   </w:t>
      </w:r>
      <w:r w:rsidR="00751520">
        <w:t xml:space="preserve">      5.56</w:t>
      </w:r>
      <w:r w:rsidR="00725CB4">
        <w:t xml:space="preserve">    </w:t>
      </w:r>
    </w:p>
    <w:p w:rsidR="008F6CAF" w:rsidRDefault="00725CB4" w:rsidP="00725CB4">
      <w:pPr>
        <w:pStyle w:val="ListParagraph"/>
        <w:spacing w:after="0" w:line="240" w:lineRule="auto"/>
      </w:pPr>
      <w:r>
        <w:tab/>
      </w:r>
      <w:r>
        <w:tab/>
      </w:r>
      <w:r>
        <w:tab/>
        <w:t>Biffs for September</w:t>
      </w:r>
      <w:r w:rsidR="008F6CAF">
        <w:tab/>
      </w:r>
      <w:r w:rsidR="008F6CAF">
        <w:tab/>
      </w:r>
      <w:r w:rsidR="008F6CAF">
        <w:tab/>
        <w:t>$</w:t>
      </w:r>
      <w:r>
        <w:t xml:space="preserve"> </w:t>
      </w:r>
      <w:r w:rsidR="00751520">
        <w:t xml:space="preserve">      71.29</w:t>
      </w:r>
      <w:r>
        <w:t xml:space="preserve">   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David Olin Mowing</w:t>
      </w:r>
      <w:r>
        <w:tab/>
      </w:r>
      <w:r>
        <w:tab/>
      </w:r>
      <w:r>
        <w:tab/>
        <w:t>$</w:t>
      </w:r>
      <w:r w:rsidR="00062169">
        <w:t xml:space="preserve">     750.00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</w:r>
      <w:r w:rsidR="00751520">
        <w:t>Walmart—bikes for picnic</w:t>
      </w:r>
      <w:r w:rsidR="00751520">
        <w:tab/>
      </w:r>
      <w:r w:rsidR="00751520">
        <w:tab/>
        <w:t>$     171.34</w:t>
      </w:r>
    </w:p>
    <w:p w:rsidR="00751520" w:rsidRDefault="00751520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Sunset Trails—DJ for picnic</w:t>
      </w:r>
      <w:r>
        <w:tab/>
      </w:r>
      <w:r>
        <w:tab/>
        <w:t>$     695.00</w:t>
      </w:r>
    </w:p>
    <w:p w:rsidR="00751520" w:rsidRDefault="00751520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Fun Jumps—jump house for picnic</w:t>
      </w:r>
      <w:r>
        <w:tab/>
        <w:t>$     125.00</w:t>
      </w:r>
    </w:p>
    <w:p w:rsidR="00751520" w:rsidRDefault="00751520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Cub Foods—food for picnic</w:t>
      </w:r>
      <w:r>
        <w:tab/>
      </w:r>
      <w:r>
        <w:tab/>
        <w:t>$     501.87</w:t>
      </w:r>
    </w:p>
    <w:p w:rsidR="00751520" w:rsidRDefault="00751520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Jim Perron—tent rental for picnic</w:t>
      </w:r>
      <w:r>
        <w:tab/>
        <w:t>$       50.00</w:t>
      </w:r>
    </w:p>
    <w:p w:rsidR="00751520" w:rsidRDefault="00751520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Crown Trophy—trophies for picnic</w:t>
      </w:r>
      <w:r>
        <w:tab/>
        <w:t>$       37.28</w:t>
      </w:r>
    </w:p>
    <w:p w:rsidR="003943C9" w:rsidRDefault="003943C9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725CB4">
        <w:t xml:space="preserve">  </w:t>
      </w:r>
      <w:r w:rsidR="00171BD6">
        <w:t xml:space="preserve">   391.51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Be</w:t>
      </w:r>
      <w:r w:rsidR="00725CB4">
        <w:t>ginning Balance 2%</w:t>
      </w:r>
      <w:r w:rsidR="00725CB4">
        <w:tab/>
      </w:r>
      <w:r w:rsidR="00725CB4">
        <w:tab/>
      </w:r>
      <w:r w:rsidR="00725CB4">
        <w:tab/>
        <w:t>$  3,996.77</w:t>
      </w:r>
    </w:p>
    <w:p w:rsidR="008A3A83" w:rsidRDefault="008F6CAF" w:rsidP="00725CB4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725CB4">
        <w:t xml:space="preserve"> </w:t>
      </w:r>
      <w:r w:rsidR="008A3A83">
        <w:t xml:space="preserve"> 9/19/12</w:t>
      </w:r>
      <w:r w:rsidR="008A3A83">
        <w:tab/>
      </w:r>
      <w:r w:rsidR="008A3A83">
        <w:tab/>
      </w:r>
      <w:r w:rsidR="008A3A83">
        <w:tab/>
        <w:t>$     239.20</w:t>
      </w:r>
    </w:p>
    <w:p w:rsidR="008F6CAF" w:rsidRDefault="008A3A83" w:rsidP="008A3A83">
      <w:pPr>
        <w:pStyle w:val="ListParagraph"/>
        <w:spacing w:after="0" w:line="240" w:lineRule="auto"/>
        <w:ind w:left="2880" w:firstLine="720"/>
      </w:pPr>
      <w:r>
        <w:t xml:space="preserve">   </w:t>
      </w:r>
      <w:r w:rsidR="00E331E7">
        <w:t>9/28/12</w:t>
      </w:r>
      <w:r w:rsidR="00725CB4">
        <w:tab/>
      </w:r>
      <w:r w:rsidR="00725CB4">
        <w:tab/>
      </w:r>
      <w:r w:rsidR="00725CB4">
        <w:tab/>
        <w:t xml:space="preserve">$     </w:t>
      </w:r>
      <w:r w:rsidR="00E331E7">
        <w:t xml:space="preserve">  98.40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725CB4">
        <w:t xml:space="preserve"> </w:t>
      </w:r>
      <w:r w:rsidR="00E331E7">
        <w:t>4,095.17</w:t>
      </w:r>
      <w:r w:rsidR="00725CB4">
        <w:t xml:space="preserve"> </w:t>
      </w:r>
    </w:p>
    <w:p w:rsidR="008F6CAF" w:rsidRDefault="008F6CAF" w:rsidP="008F6CAF">
      <w:pPr>
        <w:pStyle w:val="ListParagraph"/>
        <w:spacing w:after="0" w:line="240" w:lineRule="auto"/>
      </w:pPr>
    </w:p>
    <w:p w:rsidR="009B15C4" w:rsidRDefault="009B15C4" w:rsidP="008F6CAF">
      <w:pPr>
        <w:pStyle w:val="ListParagraph"/>
        <w:spacing w:after="0" w:line="240" w:lineRule="auto"/>
        <w:rPr>
          <w:b/>
        </w:rPr>
      </w:pPr>
    </w:p>
    <w:p w:rsidR="009B15C4" w:rsidRDefault="009B15C4" w:rsidP="008F6CAF">
      <w:pPr>
        <w:pStyle w:val="ListParagraph"/>
        <w:spacing w:after="0" w:line="240" w:lineRule="auto"/>
        <w:rPr>
          <w:b/>
        </w:rPr>
      </w:pPr>
    </w:p>
    <w:p w:rsidR="009B15C4" w:rsidRDefault="009B15C4" w:rsidP="008F6CAF">
      <w:pPr>
        <w:pStyle w:val="ListParagraph"/>
        <w:spacing w:after="0" w:line="240" w:lineRule="auto"/>
        <w:rPr>
          <w:b/>
        </w:rPr>
      </w:pPr>
    </w:p>
    <w:p w:rsidR="008F6CAF" w:rsidRDefault="008F6CAF" w:rsidP="008F6CAF">
      <w:pPr>
        <w:pStyle w:val="ListParagraph"/>
        <w:spacing w:after="0" w:line="240" w:lineRule="auto"/>
      </w:pPr>
      <w:r>
        <w:rPr>
          <w:b/>
        </w:rPr>
        <w:lastRenderedPageBreak/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  <w:t>$</w:t>
      </w:r>
      <w:r w:rsidR="00751520">
        <w:t xml:space="preserve">  5,606.23</w:t>
      </w:r>
    </w:p>
    <w:p w:rsidR="009B15C4" w:rsidRDefault="008F6CAF" w:rsidP="008F6CAF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725CB4">
        <w:t xml:space="preserve"> </w:t>
      </w:r>
      <w:r w:rsidR="00751520">
        <w:t>9/19/12</w:t>
      </w:r>
      <w:r w:rsidR="00725CB4">
        <w:tab/>
      </w:r>
      <w:r w:rsidR="00725CB4">
        <w:tab/>
      </w:r>
      <w:r w:rsidR="00725CB4">
        <w:tab/>
        <w:t xml:space="preserve">$  </w:t>
      </w:r>
      <w:r w:rsidR="00751520">
        <w:t xml:space="preserve">   532.99</w:t>
      </w:r>
    </w:p>
    <w:p w:rsidR="008F6CAF" w:rsidRDefault="009B15C4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Transfer from Recycling Fund</w:t>
      </w:r>
      <w:r>
        <w:tab/>
      </w:r>
      <w:r>
        <w:tab/>
        <w:t>$     534.00</w:t>
      </w:r>
      <w:r w:rsidR="00725CB4">
        <w:t xml:space="preserve">   </w:t>
      </w:r>
    </w:p>
    <w:p w:rsidR="008F6CAF" w:rsidRDefault="008F6CAF" w:rsidP="00725CB4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 Fund</w:t>
      </w:r>
      <w:r>
        <w:tab/>
      </w:r>
      <w:r>
        <w:tab/>
        <w:t>$  1,189.4</w:t>
      </w:r>
      <w:r w:rsidR="00D5082B">
        <w:t>1</w:t>
      </w:r>
    </w:p>
    <w:p w:rsidR="00751520" w:rsidRDefault="00751520" w:rsidP="00725CB4">
      <w:pPr>
        <w:pStyle w:val="ListParagraph"/>
        <w:spacing w:after="0" w:line="240" w:lineRule="auto"/>
      </w:pPr>
      <w:r>
        <w:tab/>
      </w:r>
      <w:r>
        <w:tab/>
      </w:r>
      <w:r>
        <w:tab/>
        <w:t>Transfer from Money Market Fund</w:t>
      </w:r>
      <w:r>
        <w:tab/>
        <w:t>$</w:t>
      </w:r>
      <w:r w:rsidR="00171BD6">
        <w:t>15,000.00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9B15C4">
        <w:t>15,603.17</w:t>
      </w:r>
    </w:p>
    <w:p w:rsid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725CB4">
        <w:t xml:space="preserve"> </w:t>
      </w:r>
      <w:r w:rsidR="009B15C4">
        <w:t xml:space="preserve"> 7,259.46</w:t>
      </w:r>
      <w:r w:rsidR="00725CB4">
        <w:t xml:space="preserve">  </w:t>
      </w:r>
    </w:p>
    <w:p w:rsidR="008F6CAF" w:rsidRDefault="008F6CAF" w:rsidP="008F6CAF">
      <w:pPr>
        <w:pStyle w:val="ListParagraph"/>
        <w:spacing w:after="0" w:line="240" w:lineRule="auto"/>
        <w:rPr>
          <w:b/>
        </w:rPr>
      </w:pPr>
    </w:p>
    <w:p w:rsidR="008F6CAF" w:rsidRDefault="008F6CAF" w:rsidP="008F6CAF">
      <w:pPr>
        <w:pStyle w:val="ListParagraph"/>
        <w:spacing w:after="0" w:line="240" w:lineRule="auto"/>
        <w:rPr>
          <w:b/>
        </w:rPr>
      </w:pPr>
      <w:r>
        <w:rPr>
          <w:b/>
        </w:rPr>
        <w:t>Disbursements from General Fund:</w:t>
      </w:r>
    </w:p>
    <w:p w:rsidR="008F6CAF" w:rsidRDefault="008F6CAF" w:rsidP="008F6CAF">
      <w:pPr>
        <w:pStyle w:val="ListParagraph"/>
        <w:spacing w:after="0" w:line="240" w:lineRule="auto"/>
      </w:pPr>
      <w:r>
        <w:t>Met Council—monthly wastewater charge for September</w:t>
      </w:r>
      <w:r>
        <w:tab/>
        <w:t>$  1,189.41</w:t>
      </w:r>
    </w:p>
    <w:p w:rsidR="008F6CAF" w:rsidRDefault="008F6CAF" w:rsidP="008F6CAF">
      <w:pPr>
        <w:pStyle w:val="ListParagraph"/>
        <w:spacing w:after="0" w:line="240" w:lineRule="auto"/>
      </w:pPr>
      <w:r>
        <w:t>Lehmann &amp; Lutter—Attorney fees</w:t>
      </w:r>
      <w:r>
        <w:tab/>
      </w:r>
      <w:r>
        <w:tab/>
      </w:r>
      <w:r>
        <w:tab/>
      </w:r>
      <w:r>
        <w:tab/>
        <w:t>$  2,000.00</w:t>
      </w:r>
    </w:p>
    <w:p w:rsidR="008F6CAF" w:rsidRDefault="008F6CAF" w:rsidP="008F6CAF">
      <w:pPr>
        <w:pStyle w:val="ListParagraph"/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4233AA" w:rsidRDefault="004233AA" w:rsidP="00725CB4">
      <w:pPr>
        <w:pStyle w:val="ListParagraph"/>
        <w:spacing w:after="0" w:line="240" w:lineRule="auto"/>
      </w:pPr>
      <w:r>
        <w:t>City of Mendota Heights—Police &amp; Fire</w:t>
      </w:r>
      <w:r>
        <w:tab/>
      </w:r>
      <w:r>
        <w:tab/>
      </w:r>
      <w:r>
        <w:tab/>
      </w:r>
      <w:r>
        <w:tab/>
        <w:t>$  8,776.11</w:t>
      </w:r>
    </w:p>
    <w:p w:rsidR="00725CB4" w:rsidRDefault="00725CB4" w:rsidP="00725CB4">
      <w:pPr>
        <w:pStyle w:val="ListParagraph"/>
        <w:spacing w:after="0" w:line="240" w:lineRule="auto"/>
      </w:pPr>
      <w:r>
        <w:t>State of MN—Rent for Benson Metals</w:t>
      </w:r>
      <w:r>
        <w:tab/>
      </w:r>
      <w:r>
        <w:tab/>
      </w:r>
      <w:r>
        <w:tab/>
      </w:r>
      <w:r>
        <w:tab/>
        <w:t>$     140.00</w:t>
      </w:r>
    </w:p>
    <w:p w:rsidR="004233AA" w:rsidRDefault="004233AA" w:rsidP="008F6CAF">
      <w:pPr>
        <w:pStyle w:val="ListParagraph"/>
        <w:spacing w:after="0" w:line="240" w:lineRule="auto"/>
      </w:pPr>
      <w:r>
        <w:t>Xcel Energy—jail lights</w:t>
      </w:r>
      <w:r w:rsidR="00725CB4">
        <w:tab/>
      </w:r>
      <w:r w:rsidR="00725CB4">
        <w:tab/>
      </w:r>
      <w:r w:rsidR="00725CB4">
        <w:tab/>
      </w:r>
      <w:r w:rsidR="00725CB4">
        <w:tab/>
      </w:r>
      <w:r w:rsidR="00725CB4">
        <w:tab/>
      </w:r>
      <w:r w:rsidR="00725CB4">
        <w:tab/>
        <w:t>$</w:t>
      </w:r>
      <w:r w:rsidR="00751520">
        <w:t xml:space="preserve">         6.35</w:t>
      </w:r>
      <w:r w:rsidR="00725CB4">
        <w:t xml:space="preserve">         </w:t>
      </w:r>
    </w:p>
    <w:p w:rsidR="0021220F" w:rsidRDefault="00725CB4" w:rsidP="00725CB4">
      <w:pPr>
        <w:pStyle w:val="ListParagraph"/>
        <w:spacing w:after="0" w:line="240" w:lineRule="auto"/>
      </w:pPr>
      <w:r>
        <w:t>Xcel Energy—street lights</w:t>
      </w:r>
    </w:p>
    <w:p w:rsidR="00751520" w:rsidRDefault="00751520" w:rsidP="00725CB4">
      <w:pPr>
        <w:pStyle w:val="ListParagraph"/>
        <w:spacing w:after="0" w:line="240" w:lineRule="auto"/>
      </w:pPr>
      <w:r>
        <w:t>Earl F. Anderson—street signs, posts and tuff nuts</w:t>
      </w:r>
      <w:r>
        <w:tab/>
      </w:r>
      <w:r>
        <w:tab/>
        <w:t>$      378.08</w:t>
      </w:r>
    </w:p>
    <w:p w:rsidR="009B15C4" w:rsidRDefault="009B15C4" w:rsidP="00725CB4">
      <w:pPr>
        <w:pStyle w:val="ListParagraph"/>
        <w:spacing w:after="0" w:line="240" w:lineRule="auto"/>
      </w:pPr>
      <w:r>
        <w:t>T &amp; T Disposal—recycling of railroad ties from Veteran’s Park</w:t>
      </w:r>
      <w:r>
        <w:tab/>
        <w:t>$      534.00</w:t>
      </w:r>
    </w:p>
    <w:p w:rsidR="004233AA" w:rsidRDefault="00725CB4" w:rsidP="008F6CAF">
      <w:pPr>
        <w:pStyle w:val="ListParagraph"/>
        <w:spacing w:after="0" w:line="240" w:lineRule="auto"/>
      </w:pPr>
      <w:r>
        <w:t>PERA for September</w:t>
      </w:r>
      <w:r w:rsidR="004233AA">
        <w:tab/>
      </w:r>
      <w:r w:rsidR="004233AA">
        <w:tab/>
      </w:r>
      <w:r w:rsidR="004233AA">
        <w:tab/>
      </w:r>
      <w:r w:rsidR="004233AA">
        <w:tab/>
      </w:r>
      <w:r w:rsidR="004233AA">
        <w:tab/>
      </w:r>
      <w:r w:rsidR="004233AA">
        <w:tab/>
        <w:t>$      135.00</w:t>
      </w:r>
    </w:p>
    <w:p w:rsidR="00751520" w:rsidRDefault="00171BD6" w:rsidP="008F6CAF">
      <w:pPr>
        <w:pStyle w:val="ListParagraph"/>
        <w:spacing w:after="0" w:line="240" w:lineRule="auto"/>
      </w:pPr>
      <w:r>
        <w:t>Social Security</w:t>
      </w:r>
      <w:r w:rsidR="00751520">
        <w:t xml:space="preserve"> for </w:t>
      </w:r>
      <w:r w:rsidR="009C24F1">
        <w:t>3</w:t>
      </w:r>
      <w:r w:rsidR="009C24F1" w:rsidRPr="009C24F1">
        <w:rPr>
          <w:vertAlign w:val="superscript"/>
        </w:rPr>
        <w:t>rd</w:t>
      </w:r>
      <w:r w:rsidR="00751520">
        <w:t xml:space="preserve"> Quarter</w:t>
      </w:r>
      <w:r w:rsidR="00751520">
        <w:tab/>
      </w:r>
      <w:r w:rsidR="00751520">
        <w:tab/>
      </w:r>
      <w:r w:rsidR="00751520">
        <w:tab/>
      </w:r>
      <w:r w:rsidR="00751520">
        <w:tab/>
      </w:r>
      <w:r w:rsidR="00751520">
        <w:tab/>
        <w:t>$</w:t>
      </w:r>
      <w:r>
        <w:t xml:space="preserve">      399.00</w:t>
      </w:r>
    </w:p>
    <w:p w:rsidR="00751520" w:rsidRDefault="00171BD6" w:rsidP="00B82C5C">
      <w:pPr>
        <w:pStyle w:val="ListParagraph"/>
        <w:spacing w:after="0" w:line="240" w:lineRule="auto"/>
      </w:pPr>
      <w:r>
        <w:t xml:space="preserve">State Withholding for </w:t>
      </w:r>
      <w:r w:rsidR="009C24F1">
        <w:t>3</w:t>
      </w:r>
      <w:r w:rsidR="009C24F1" w:rsidRPr="009C24F1">
        <w:rPr>
          <w:vertAlign w:val="superscript"/>
        </w:rPr>
        <w:t>rd</w:t>
      </w:r>
      <w:r>
        <w:t xml:space="preserve"> Quarter</w:t>
      </w:r>
      <w:r>
        <w:tab/>
      </w:r>
      <w:r>
        <w:tab/>
      </w:r>
      <w:r>
        <w:tab/>
      </w:r>
      <w:r>
        <w:tab/>
        <w:t>$        69.54</w:t>
      </w:r>
    </w:p>
    <w:p w:rsidR="004233AA" w:rsidRDefault="004233AA" w:rsidP="008F6CAF">
      <w:pPr>
        <w:pStyle w:val="ListParagraph"/>
        <w:spacing w:after="0" w:line="240" w:lineRule="auto"/>
      </w:pPr>
      <w:r>
        <w:t>Jennifer Bruestle—phone s</w:t>
      </w:r>
      <w:r w:rsidR="00725CB4">
        <w:t>ervice, copies, postage</w:t>
      </w:r>
      <w:r w:rsidR="00725CB4">
        <w:tab/>
      </w:r>
      <w:r>
        <w:tab/>
        <w:t>$</w:t>
      </w:r>
      <w:r w:rsidR="00725CB4">
        <w:t xml:space="preserve">   </w:t>
      </w:r>
      <w:r w:rsidR="009B15C4">
        <w:t xml:space="preserve">   143.18</w:t>
      </w:r>
      <w:r w:rsidR="00725CB4">
        <w:t xml:space="preserve">   </w:t>
      </w:r>
    </w:p>
    <w:p w:rsidR="00751520" w:rsidRDefault="00751520" w:rsidP="008F6CAF">
      <w:pPr>
        <w:pStyle w:val="ListParagraph"/>
        <w:spacing w:after="0" w:line="240" w:lineRule="auto"/>
      </w:pPr>
      <w:r>
        <w:t>Jennifer Bruestle—clerk salary for September</w:t>
      </w:r>
      <w:r>
        <w:tab/>
      </w:r>
      <w:r>
        <w:tab/>
      </w:r>
      <w:r>
        <w:tab/>
        <w:t>$   1,000.00</w:t>
      </w:r>
    </w:p>
    <w:p w:rsidR="004233AA" w:rsidRDefault="004233AA" w:rsidP="008F6CAF">
      <w:pPr>
        <w:pStyle w:val="ListParagraph"/>
        <w:spacing w:after="0" w:line="240" w:lineRule="auto"/>
      </w:pPr>
    </w:p>
    <w:p w:rsidR="004233AA" w:rsidRDefault="004233AA" w:rsidP="008F6CAF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B15C4">
        <w:rPr>
          <w:b/>
        </w:rPr>
        <w:t>15,603.17</w:t>
      </w:r>
    </w:p>
    <w:p w:rsidR="004233AA" w:rsidRDefault="004233AA" w:rsidP="008F6CAF">
      <w:pPr>
        <w:pStyle w:val="ListParagraph"/>
        <w:spacing w:after="0" w:line="240" w:lineRule="auto"/>
        <w:rPr>
          <w:b/>
        </w:rPr>
      </w:pPr>
    </w:p>
    <w:p w:rsidR="004233AA" w:rsidRDefault="004233AA" w:rsidP="008F6CAF">
      <w:pPr>
        <w:pStyle w:val="ListParagraph"/>
        <w:spacing w:after="0" w:line="240" w:lineRule="auto"/>
        <w:rPr>
          <w:b/>
        </w:rPr>
      </w:pPr>
      <w:r>
        <w:rPr>
          <w:b/>
        </w:rPr>
        <w:t>Approve payment of the above disbursements and transfers.</w:t>
      </w:r>
    </w:p>
    <w:p w:rsidR="008A7423" w:rsidRDefault="008A7423" w:rsidP="008A7423">
      <w:pPr>
        <w:spacing w:after="0" w:line="240" w:lineRule="auto"/>
        <w:rPr>
          <w:b/>
        </w:rPr>
      </w:pPr>
    </w:p>
    <w:p w:rsidR="008A7423" w:rsidRPr="008A7423" w:rsidRDefault="008A7423" w:rsidP="008A742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Paul Ptak and Paul Oster of 1316 3</w:t>
      </w:r>
      <w:r w:rsidRPr="008A7423">
        <w:rPr>
          <w:b/>
          <w:vertAlign w:val="superscript"/>
        </w:rPr>
        <w:t>rd</w:t>
      </w:r>
      <w:r>
        <w:rPr>
          <w:b/>
        </w:rPr>
        <w:t xml:space="preserve"> Street to present garage plan for approval.</w:t>
      </w:r>
    </w:p>
    <w:p w:rsidR="004233AA" w:rsidRDefault="004233AA" w:rsidP="008F6CAF">
      <w:pPr>
        <w:pStyle w:val="ListParagraph"/>
        <w:spacing w:after="0" w:line="240" w:lineRule="auto"/>
        <w:rPr>
          <w:b/>
        </w:rPr>
      </w:pPr>
    </w:p>
    <w:p w:rsidR="00BA11A1" w:rsidRPr="00725CB4" w:rsidRDefault="004233AA" w:rsidP="00725C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Lis</w:t>
      </w:r>
      <w:r w:rsidR="00725CB4">
        <w:rPr>
          <w:b/>
        </w:rPr>
        <w:t>a Henning with the CDA to offer proposals and receive recommendations for storage shed options for Veteran’s Park.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725CB4" w:rsidRPr="00725CB4" w:rsidRDefault="00725CB4" w:rsidP="00725CB4">
      <w:pPr>
        <w:pStyle w:val="ListParagraph"/>
        <w:rPr>
          <w:b/>
        </w:rPr>
      </w:pPr>
    </w:p>
    <w:p w:rsidR="00725CB4" w:rsidRDefault="00725CB4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Closed Meeting to discuss possible litigation.</w:t>
      </w:r>
    </w:p>
    <w:p w:rsidR="003A097D" w:rsidRPr="003A097D" w:rsidRDefault="003A097D" w:rsidP="003A097D">
      <w:pPr>
        <w:pStyle w:val="ListParagraph"/>
        <w:rPr>
          <w:b/>
        </w:rPr>
      </w:pPr>
    </w:p>
    <w:p w:rsidR="003A097D" w:rsidRPr="004233AA" w:rsidRDefault="003A097D" w:rsidP="004233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8F6CAF" w:rsidRDefault="008F6CAF" w:rsidP="008F6CAF">
      <w:pPr>
        <w:pStyle w:val="ListParagraph"/>
        <w:spacing w:after="0" w:line="240" w:lineRule="auto"/>
      </w:pPr>
    </w:p>
    <w:p w:rsidR="008F6CAF" w:rsidRDefault="008F6CAF" w:rsidP="008F6CAF">
      <w:pPr>
        <w:pStyle w:val="ListParagraph"/>
        <w:spacing w:after="0" w:line="240" w:lineRule="auto"/>
      </w:pPr>
    </w:p>
    <w:p w:rsidR="008F6CAF" w:rsidRPr="008F6CAF" w:rsidRDefault="008F6CAF" w:rsidP="008F6CAF">
      <w:pPr>
        <w:pStyle w:val="ListParagraph"/>
        <w:spacing w:after="0" w:line="240" w:lineRule="auto"/>
      </w:pPr>
      <w:r>
        <w:tab/>
      </w:r>
      <w:r>
        <w:tab/>
      </w:r>
      <w:r>
        <w:tab/>
      </w:r>
    </w:p>
    <w:sectPr w:rsidR="008F6CAF" w:rsidRPr="008F6CAF" w:rsidSect="005E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0EE"/>
    <w:multiLevelType w:val="hybridMultilevel"/>
    <w:tmpl w:val="FF7E215E"/>
    <w:lvl w:ilvl="0" w:tplc="91748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F4733"/>
    <w:multiLevelType w:val="hybridMultilevel"/>
    <w:tmpl w:val="928E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6CAF"/>
    <w:rsid w:val="00062169"/>
    <w:rsid w:val="00171BD6"/>
    <w:rsid w:val="0021220F"/>
    <w:rsid w:val="00224B19"/>
    <w:rsid w:val="003629C2"/>
    <w:rsid w:val="003943C9"/>
    <w:rsid w:val="003A097D"/>
    <w:rsid w:val="004233AA"/>
    <w:rsid w:val="005966BE"/>
    <w:rsid w:val="005E4C5D"/>
    <w:rsid w:val="00725CB4"/>
    <w:rsid w:val="00751520"/>
    <w:rsid w:val="007D1CE3"/>
    <w:rsid w:val="00886BC1"/>
    <w:rsid w:val="008A3A83"/>
    <w:rsid w:val="008A7423"/>
    <w:rsid w:val="008F6CAF"/>
    <w:rsid w:val="009B15C4"/>
    <w:rsid w:val="009C24F1"/>
    <w:rsid w:val="00A57F62"/>
    <w:rsid w:val="00B82C5C"/>
    <w:rsid w:val="00BA11A1"/>
    <w:rsid w:val="00BB3C27"/>
    <w:rsid w:val="00D5082B"/>
    <w:rsid w:val="00E331E7"/>
    <w:rsid w:val="00F9625B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2012-09-06T16:57:00Z</cp:lastPrinted>
  <dcterms:created xsi:type="dcterms:W3CDTF">2012-10-04T02:44:00Z</dcterms:created>
  <dcterms:modified xsi:type="dcterms:W3CDTF">2012-10-04T02:44:00Z</dcterms:modified>
</cp:coreProperties>
</file>